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18" w:rsidRPr="00874949" w:rsidRDefault="006706FA" w:rsidP="00874949">
      <w:pPr>
        <w:spacing w:after="0" w:line="240" w:lineRule="auto"/>
        <w:jc w:val="center"/>
        <w:rPr>
          <w:rFonts w:ascii="Times New Roman" w:hAnsi="Times New Roman" w:cs="Times New Roman"/>
          <w:b/>
          <w:color w:val="000000"/>
        </w:rPr>
      </w:pPr>
      <w:bookmarkStart w:id="0" w:name="_GoBack"/>
      <w:bookmarkEnd w:id="0"/>
      <w:r w:rsidRPr="00874949">
        <w:rPr>
          <w:rFonts w:ascii="Times New Roman" w:hAnsi="Times New Roman" w:cs="Times New Roman"/>
          <w:b/>
          <w:color w:val="000000"/>
        </w:rPr>
        <w:t>ΝΙΚΟΛΑΟΣ Ι. ΝΙΚΟΛΟΠΟΥΛΟΣ</w:t>
      </w:r>
      <w:r w:rsidR="00843D04" w:rsidRPr="00874949">
        <w:rPr>
          <w:rFonts w:ascii="Times New Roman" w:hAnsi="Times New Roman" w:cs="Times New Roman"/>
          <w:b/>
          <w:color w:val="000000"/>
        </w:rPr>
        <w:t xml:space="preserve">- </w:t>
      </w:r>
      <w:r w:rsidRPr="00874949">
        <w:rPr>
          <w:rFonts w:ascii="Times New Roman" w:hAnsi="Times New Roman" w:cs="Times New Roman"/>
          <w:b/>
          <w:color w:val="000000"/>
        </w:rPr>
        <w:t xml:space="preserve">ΒΟΥΛΕΥΤΗΣ Ν. </w:t>
      </w:r>
      <w:r w:rsidR="00925B18" w:rsidRPr="00874949">
        <w:rPr>
          <w:rFonts w:ascii="Times New Roman" w:hAnsi="Times New Roman" w:cs="Times New Roman"/>
          <w:b/>
          <w:color w:val="000000"/>
        </w:rPr>
        <w:t>ΑΧΑΙΑΣ</w:t>
      </w:r>
    </w:p>
    <w:p w:rsidR="00335D48" w:rsidRPr="00874949" w:rsidRDefault="008853A6" w:rsidP="00874949">
      <w:pPr>
        <w:tabs>
          <w:tab w:val="center" w:pos="5103"/>
          <w:tab w:val="left" w:pos="6750"/>
        </w:tabs>
        <w:spacing w:after="0" w:line="240" w:lineRule="auto"/>
        <w:rPr>
          <w:rFonts w:ascii="Times New Roman" w:hAnsi="Times New Roman" w:cs="Times New Roman"/>
          <w:b/>
        </w:rPr>
      </w:pPr>
      <w:r w:rsidRPr="00874949">
        <w:rPr>
          <w:rFonts w:ascii="Times New Roman" w:hAnsi="Times New Roman" w:cs="Times New Roman"/>
          <w:b/>
        </w:rPr>
        <w:tab/>
      </w:r>
      <w:r w:rsidR="00EA5ED1" w:rsidRPr="00874949">
        <w:rPr>
          <w:rFonts w:ascii="Times New Roman" w:hAnsi="Times New Roman" w:cs="Times New Roman"/>
          <w:b/>
        </w:rPr>
        <w:t>ΕΡΩΤΗΣΗ</w:t>
      </w:r>
      <w:r w:rsidR="00B05FB8" w:rsidRPr="00874949">
        <w:rPr>
          <w:rFonts w:ascii="Times New Roman" w:hAnsi="Times New Roman" w:cs="Times New Roman"/>
          <w:b/>
        </w:rPr>
        <w:t xml:space="preserve"> </w:t>
      </w:r>
    </w:p>
    <w:p w:rsidR="00B34CCF" w:rsidRPr="00874949" w:rsidRDefault="00335D48" w:rsidP="00874949">
      <w:pPr>
        <w:tabs>
          <w:tab w:val="center" w:pos="5103"/>
          <w:tab w:val="left" w:pos="6750"/>
        </w:tabs>
        <w:spacing w:after="0" w:line="240" w:lineRule="auto"/>
        <w:jc w:val="right"/>
        <w:rPr>
          <w:rFonts w:ascii="Times New Roman" w:hAnsi="Times New Roman" w:cs="Times New Roman"/>
          <w:b/>
        </w:rPr>
      </w:pPr>
      <w:r w:rsidRPr="00874949">
        <w:rPr>
          <w:rFonts w:ascii="Times New Roman" w:hAnsi="Times New Roman" w:cs="Times New Roman"/>
          <w:b/>
        </w:rPr>
        <w:t>Αρ.Πρ.:2627/17.01.17</w:t>
      </w:r>
    </w:p>
    <w:p w:rsidR="0032403B" w:rsidRPr="00874949" w:rsidRDefault="003715A1" w:rsidP="00874949">
      <w:pPr>
        <w:spacing w:after="0" w:line="240" w:lineRule="auto"/>
        <w:jc w:val="center"/>
        <w:rPr>
          <w:rFonts w:ascii="Times New Roman" w:hAnsi="Times New Roman" w:cs="Times New Roman"/>
          <w:b/>
          <w:bCs/>
        </w:rPr>
      </w:pPr>
      <w:r w:rsidRPr="00874949">
        <w:rPr>
          <w:rFonts w:ascii="Times New Roman" w:hAnsi="Times New Roman" w:cs="Times New Roman"/>
          <w:b/>
        </w:rPr>
        <w:t xml:space="preserve">ΠΡΟΣ ΤΟΝ </w:t>
      </w:r>
      <w:r w:rsidR="00E55E44" w:rsidRPr="00874949">
        <w:rPr>
          <w:rFonts w:ascii="Times New Roman" w:hAnsi="Times New Roman" w:cs="Times New Roman"/>
          <w:b/>
        </w:rPr>
        <w:t xml:space="preserve">ΥΠΟΥΡΓΟ </w:t>
      </w:r>
      <w:r w:rsidR="00562396" w:rsidRPr="00874949">
        <w:rPr>
          <w:rFonts w:ascii="Times New Roman" w:hAnsi="Times New Roman" w:cs="Times New Roman"/>
          <w:b/>
          <w:bCs/>
        </w:rPr>
        <w:t>ΥΓΕΙΑΣ</w:t>
      </w:r>
    </w:p>
    <w:p w:rsidR="00BB4010" w:rsidRPr="00874949" w:rsidRDefault="00BB4010" w:rsidP="00874949">
      <w:pPr>
        <w:spacing w:after="0" w:line="240" w:lineRule="auto"/>
        <w:jc w:val="center"/>
        <w:rPr>
          <w:rFonts w:ascii="Times New Roman" w:hAnsi="Times New Roman" w:cs="Times New Roman"/>
          <w:b/>
          <w:bCs/>
        </w:rPr>
      </w:pPr>
    </w:p>
    <w:p w:rsidR="00174594" w:rsidRPr="00874949" w:rsidRDefault="006C7971" w:rsidP="00874949">
      <w:pPr>
        <w:spacing w:line="240" w:lineRule="auto"/>
        <w:jc w:val="both"/>
        <w:rPr>
          <w:rFonts w:ascii="Times New Roman" w:hAnsi="Times New Roman" w:cs="Times New Roman"/>
          <w:b/>
          <w:bCs/>
          <w:shd w:val="clear" w:color="auto" w:fill="FFFFFF"/>
        </w:rPr>
      </w:pPr>
      <w:r w:rsidRPr="00874949">
        <w:rPr>
          <w:rFonts w:ascii="Times New Roman" w:hAnsi="Times New Roman" w:cs="Times New Roman"/>
          <w:b/>
        </w:rPr>
        <w:t>Θέμα:</w:t>
      </w:r>
      <w:r w:rsidR="0001594F" w:rsidRPr="00874949">
        <w:rPr>
          <w:rFonts w:ascii="Times New Roman" w:hAnsi="Times New Roman" w:cs="Times New Roman"/>
          <w:b/>
          <w:bCs/>
          <w:shd w:val="clear" w:color="auto" w:fill="FFFFFF"/>
        </w:rPr>
        <w:t xml:space="preserve"> </w:t>
      </w:r>
      <w:r w:rsidR="00174594" w:rsidRPr="00874949">
        <w:rPr>
          <w:rFonts w:ascii="Times New Roman" w:hAnsi="Times New Roman" w:cs="Times New Roman"/>
          <w:b/>
          <w:bCs/>
          <w:shd w:val="clear" w:color="auto" w:fill="FFFFFF"/>
        </w:rPr>
        <w:t>«</w:t>
      </w:r>
      <w:r w:rsidR="00562396" w:rsidRPr="00874949">
        <w:rPr>
          <w:rFonts w:ascii="Times New Roman" w:hAnsi="Times New Roman" w:cs="Times New Roman"/>
          <w:b/>
          <w:bCs/>
          <w:shd w:val="clear" w:color="auto" w:fill="FFFFFF"/>
        </w:rPr>
        <w:t>Από 01/01/2017 όλα τα παιδιά που χρήζουν ειδικής αγωγής είναι στον ««αέρα»</w:t>
      </w:r>
      <w:r w:rsidR="006165BC" w:rsidRPr="00874949">
        <w:rPr>
          <w:rFonts w:ascii="Times New Roman" w:hAnsi="Times New Roman" w:cs="Times New Roman"/>
          <w:b/>
          <w:bCs/>
          <w:shd w:val="clear" w:color="auto" w:fill="FFFFFF"/>
        </w:rPr>
        <w:t xml:space="preserve">- Σύλλογοι και σωματεία επαγγελματιών </w:t>
      </w:r>
      <w:r w:rsidR="006165BC" w:rsidRPr="00874949">
        <w:rPr>
          <w:rFonts w:ascii="Times New Roman" w:hAnsi="Times New Roman" w:cs="Times New Roman"/>
          <w:b/>
          <w:bCs/>
          <w:shd w:val="clear" w:color="auto" w:fill="FFFFFF"/>
        </w:rPr>
        <w:softHyphen/>
        <w:t xml:space="preserve"> επιστημόνων διαμαρτύρονται για τις νέες συμβάσεις».</w:t>
      </w:r>
    </w:p>
    <w:p w:rsidR="00E12266" w:rsidRPr="00874949" w:rsidRDefault="004D763A" w:rsidP="00874949">
      <w:pPr>
        <w:spacing w:line="240" w:lineRule="auto"/>
        <w:jc w:val="both"/>
        <w:rPr>
          <w:rFonts w:ascii="Times New Roman" w:hAnsi="Times New Roman" w:cs="Times New Roman"/>
          <w:bCs/>
          <w:color w:val="404040"/>
          <w:shd w:val="clear" w:color="auto" w:fill="FFFFFF"/>
        </w:rPr>
      </w:pPr>
      <w:r w:rsidRPr="00874949">
        <w:rPr>
          <w:rFonts w:ascii="Times New Roman" w:hAnsi="Times New Roman" w:cs="Times New Roman"/>
          <w:bCs/>
          <w:color w:val="404040"/>
          <w:shd w:val="clear" w:color="auto" w:fill="FFFFFF"/>
        </w:rPr>
        <w:t>Με αφορμή τη δημοσίευση του Ν.4447/2016 (ΦΕΚ Α241/23.12.2016</w:t>
      </w:r>
      <w:r w:rsidR="0038051A" w:rsidRPr="00874949">
        <w:rPr>
          <w:rFonts w:ascii="Times New Roman" w:hAnsi="Times New Roman" w:cs="Times New Roman"/>
          <w:bCs/>
          <w:color w:val="404040"/>
          <w:shd w:val="clear" w:color="auto" w:fill="FFFFFF"/>
        </w:rPr>
        <w:t>)</w:t>
      </w:r>
      <w:r w:rsidRPr="00874949">
        <w:rPr>
          <w:rFonts w:ascii="Times New Roman" w:hAnsi="Times New Roman" w:cs="Times New Roman"/>
          <w:bCs/>
          <w:color w:val="404040"/>
          <w:shd w:val="clear" w:color="auto" w:fill="FFFFFF"/>
        </w:rPr>
        <w:t xml:space="preserve">, το  Χριστιανοδημοκρατικό Κόμμα Ελλάδος  πραγματοποίησε συναντήσεις με εκπροσώπους των </w:t>
      </w:r>
      <w:r w:rsidRPr="00874949">
        <w:rPr>
          <w:rFonts w:ascii="Times New Roman" w:hAnsi="Times New Roman" w:cs="Times New Roman"/>
        </w:rPr>
        <w:t xml:space="preserve"> </w:t>
      </w:r>
      <w:r w:rsidRPr="00874949">
        <w:rPr>
          <w:rFonts w:ascii="Times New Roman" w:hAnsi="Times New Roman" w:cs="Times New Roman"/>
          <w:bCs/>
          <w:color w:val="404040"/>
          <w:shd w:val="clear" w:color="auto" w:fill="FFFFFF"/>
        </w:rPr>
        <w:t xml:space="preserve">συλλόγων και σωματείων  των  επαγγελματιών -επιστημόνων και νομικών προσώπων που παρέχουν τις υπηρεσίες «Ειδικής Αγωγής» σε παιδιά, εφήβους και  τις οικογένειες τους. </w:t>
      </w:r>
    </w:p>
    <w:p w:rsidR="00BB4010" w:rsidRPr="00874949" w:rsidRDefault="00BB4010" w:rsidP="00874949">
      <w:pPr>
        <w:spacing w:line="240" w:lineRule="auto"/>
        <w:jc w:val="both"/>
        <w:rPr>
          <w:rFonts w:ascii="Times New Roman" w:hAnsi="Times New Roman" w:cs="Times New Roman"/>
          <w:bCs/>
          <w:color w:val="404040"/>
          <w:shd w:val="clear" w:color="auto" w:fill="FFFFFF"/>
        </w:rPr>
      </w:pPr>
      <w:r w:rsidRPr="00874949">
        <w:rPr>
          <w:rFonts w:ascii="Times New Roman" w:hAnsi="Times New Roman" w:cs="Times New Roman"/>
          <w:bCs/>
          <w:color w:val="404040"/>
          <w:shd w:val="clear" w:color="auto" w:fill="FFFFFF"/>
        </w:rPr>
        <w:t xml:space="preserve">Οι γονείς με παιδιά που χρήζουν Ειδικής Αγωγής μας έθεσαν </w:t>
      </w:r>
      <w:r w:rsidR="0038051A" w:rsidRPr="00874949">
        <w:rPr>
          <w:rFonts w:ascii="Times New Roman" w:hAnsi="Times New Roman" w:cs="Times New Roman"/>
          <w:bCs/>
          <w:color w:val="404040"/>
          <w:shd w:val="clear" w:color="auto" w:fill="FFFFFF"/>
        </w:rPr>
        <w:t>πολλά</w:t>
      </w:r>
      <w:r w:rsidRPr="00874949">
        <w:rPr>
          <w:rFonts w:ascii="Times New Roman" w:hAnsi="Times New Roman" w:cs="Times New Roman"/>
          <w:bCs/>
          <w:color w:val="404040"/>
          <w:shd w:val="clear" w:color="auto" w:fill="FFFFFF"/>
        </w:rPr>
        <w:t xml:space="preserve"> ζητήματα</w:t>
      </w:r>
      <w:r w:rsidR="0038051A" w:rsidRPr="00874949">
        <w:rPr>
          <w:rFonts w:ascii="Times New Roman" w:hAnsi="Times New Roman" w:cs="Times New Roman"/>
          <w:bCs/>
          <w:color w:val="404040"/>
          <w:shd w:val="clear" w:color="auto" w:fill="FFFFFF"/>
        </w:rPr>
        <w:t>, που παρατίθενται πιο κάτω</w:t>
      </w:r>
      <w:r w:rsidRPr="00874949">
        <w:rPr>
          <w:rFonts w:ascii="Times New Roman" w:hAnsi="Times New Roman" w:cs="Times New Roman"/>
          <w:bCs/>
          <w:color w:val="404040"/>
          <w:shd w:val="clear" w:color="auto" w:fill="FFFFFF"/>
        </w:rPr>
        <w:t>.</w:t>
      </w:r>
    </w:p>
    <w:p w:rsidR="004D763A" w:rsidRPr="00874949" w:rsidRDefault="00BB4010" w:rsidP="00874949">
      <w:pPr>
        <w:spacing w:line="240" w:lineRule="auto"/>
        <w:jc w:val="both"/>
        <w:rPr>
          <w:rFonts w:ascii="Times New Roman" w:hAnsi="Times New Roman" w:cs="Times New Roman"/>
          <w:color w:val="404040"/>
          <w:shd w:val="clear" w:color="auto" w:fill="FFFFFF"/>
        </w:rPr>
      </w:pPr>
      <w:r w:rsidRPr="00874949">
        <w:rPr>
          <w:rFonts w:ascii="Times New Roman" w:hAnsi="Times New Roman" w:cs="Times New Roman"/>
          <w:color w:val="404040"/>
          <w:shd w:val="clear" w:color="auto" w:fill="FFFFFF"/>
        </w:rPr>
        <w:t>Επίσης οι</w:t>
      </w:r>
      <w:r w:rsidR="004D763A" w:rsidRPr="00874949">
        <w:rPr>
          <w:rFonts w:ascii="Times New Roman" w:hAnsi="Times New Roman" w:cs="Times New Roman"/>
          <w:color w:val="404040"/>
          <w:shd w:val="clear" w:color="auto" w:fill="FFFFFF"/>
        </w:rPr>
        <w:t xml:space="preserve"> επιστήμονες Ειδικής Αγωγής κατήγγειλαν στον τομέα Υγείας του κόμματος, ότι υφίστανται μεθοδεύσεις από την ηγεσία του υπουργείου Υγείας και τον </w:t>
      </w:r>
      <w:r w:rsidR="004D763A" w:rsidRPr="00874949">
        <w:rPr>
          <w:rFonts w:ascii="Times New Roman" w:hAnsi="Times New Roman" w:cs="Times New Roman"/>
          <w:b/>
          <w:bCs/>
          <w:color w:val="404040"/>
          <w:shd w:val="clear" w:color="auto" w:fill="FFFFFF"/>
        </w:rPr>
        <w:t>ΕΟΠΥΥ</w:t>
      </w:r>
      <w:r w:rsidR="004D763A" w:rsidRPr="00874949">
        <w:rPr>
          <w:rFonts w:ascii="Times New Roman" w:hAnsi="Times New Roman" w:cs="Times New Roman"/>
          <w:color w:val="404040"/>
          <w:shd w:val="clear" w:color="auto" w:fill="FFFFFF"/>
        </w:rPr>
        <w:t xml:space="preserve"> αναφορικά με τις νέες συμβάσεις που θα διέπουν την ειδική αγωγή.</w:t>
      </w:r>
    </w:p>
    <w:p w:rsidR="00DF10AD" w:rsidRPr="00874949" w:rsidRDefault="00CB1D1D" w:rsidP="00874949">
      <w:pPr>
        <w:spacing w:line="240" w:lineRule="auto"/>
        <w:jc w:val="both"/>
        <w:rPr>
          <w:rFonts w:ascii="Times New Roman" w:hAnsi="Times New Roman" w:cs="Times New Roman"/>
          <w:color w:val="404040"/>
          <w:shd w:val="clear" w:color="auto" w:fill="FFFFFF"/>
        </w:rPr>
      </w:pPr>
      <w:r w:rsidRPr="00874949">
        <w:rPr>
          <w:rFonts w:ascii="Times New Roman" w:hAnsi="Times New Roman" w:cs="Times New Roman"/>
          <w:b/>
          <w:color w:val="404040"/>
          <w:shd w:val="clear" w:color="auto" w:fill="FFFFFF"/>
        </w:rPr>
        <w:t>Επειδή</w:t>
      </w:r>
      <w:r w:rsidR="00DF10AD" w:rsidRPr="00874949">
        <w:rPr>
          <w:rFonts w:ascii="Times New Roman" w:hAnsi="Times New Roman" w:cs="Times New Roman"/>
          <w:b/>
          <w:color w:val="404040"/>
          <w:shd w:val="clear" w:color="auto" w:fill="FFFFFF"/>
        </w:rPr>
        <w:t>,</w:t>
      </w:r>
      <w:r w:rsidRPr="00874949">
        <w:rPr>
          <w:rFonts w:ascii="Times New Roman" w:hAnsi="Times New Roman" w:cs="Times New Roman"/>
          <w:b/>
          <w:color w:val="404040"/>
          <w:shd w:val="clear" w:color="auto" w:fill="FFFFFF"/>
        </w:rPr>
        <w:t xml:space="preserve"> </w:t>
      </w:r>
      <w:r w:rsidR="00DF10AD" w:rsidRPr="00874949">
        <w:rPr>
          <w:rFonts w:ascii="Times New Roman" w:hAnsi="Times New Roman" w:cs="Times New Roman"/>
          <w:color w:val="404040"/>
          <w:shd w:val="clear" w:color="auto" w:fill="FFFFFF"/>
        </w:rPr>
        <w:t>με τις νέες συμβάσεις που σχεδιάζει η διοίκηση του ΕΟΠΥΥ, σύμφωνα με τους εκπροσώπους του κλάδου, απειλείται η βιωσιμότητα των 2.500 επαγγελματιών που δραστηριοποιούνται στο πεδίο της Ειδικής Αγωγής.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Η Σύμβαση που τέθηκε υπόψη μας αναφέρεται σε κέντρα Ειδικής Αγωγής, που λειτουργούν υπό τη μορφή επιχείρησης. Δεν προβλέπεται τίποτα για τους Ανεξάρτητους Θεραπευτές; Παρακαλώ λάβετε υπόψη ότι η έλλειψη κέντρων σε πολλές περιοχές, η αδυναμία μετακίνησης τους παιδιού ή λόγοι προσωπικής αξιολόγησης από τον γονέα οδηγούν σε επιλογή ανεξάρτητου θεραπευτή. Για αυτούς ποια είναι η θέση του Οργανισμού;</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Είναι αλήθεια ότι καιρός ήταν να φύγει από τους ήδη βεβαρημένους γονείς το βάρος προπληρωμής των διδάκτρων ειδικής αγωγής. Είναι αλήθεια ότι μέχρι σήμερα τα κέντρα και οι θεραπευτές ουδόλως προσάρμοσαν τις αμοιβές τους καίτοι οι γονείς λαμβάνου</w:t>
      </w:r>
      <w:r w:rsidR="0038051A" w:rsidRPr="00874949">
        <w:rPr>
          <w:rFonts w:ascii="Times New Roman" w:hAnsi="Times New Roman" w:cs="Times New Roman"/>
          <w:shd w:val="clear" w:color="auto" w:fill="FFFFFF"/>
        </w:rPr>
        <w:t xml:space="preserve">ν </w:t>
      </w:r>
      <w:r w:rsidRPr="00874949">
        <w:rPr>
          <w:rFonts w:ascii="Times New Roman" w:hAnsi="Times New Roman" w:cs="Times New Roman"/>
          <w:shd w:val="clear" w:color="auto" w:fill="FFFFFF"/>
        </w:rPr>
        <w:t>ελάχιστο ποσό από τον ΕΟΠΥΥ - αναλογικά με την</w:t>
      </w:r>
      <w:r w:rsidR="004E3435" w:rsidRPr="00874949">
        <w:rPr>
          <w:rFonts w:ascii="Times New Roman" w:hAnsi="Times New Roman" w:cs="Times New Roman"/>
          <w:shd w:val="clear" w:color="auto" w:fill="FFFFFF"/>
        </w:rPr>
        <w:t xml:space="preserve"> </w:t>
      </w:r>
      <w:r w:rsidRPr="00874949">
        <w:rPr>
          <w:rFonts w:ascii="Times New Roman" w:hAnsi="Times New Roman" w:cs="Times New Roman"/>
          <w:shd w:val="clear" w:color="auto" w:fill="FFFFFF"/>
        </w:rPr>
        <w:t>συνολική δαπάνη που καταβάλου</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 xml:space="preserve">Ανησυχούμε όμως για το τελικό ποσό που σκοπεύει να χορηγεί ο ΕΟΠΥΥ στους θεραπευτές ως αποζημίωση. Γνωρίζετε ότι η πληρωμή του ΕΟΠΥΥ προς τους γονείς για κάθε συνεδρία πχ </w:t>
      </w:r>
      <w:proofErr w:type="spellStart"/>
      <w:r w:rsidRPr="00874949">
        <w:rPr>
          <w:rFonts w:ascii="Times New Roman" w:hAnsi="Times New Roman" w:cs="Times New Roman"/>
          <w:shd w:val="clear" w:color="auto" w:fill="FFFFFF"/>
        </w:rPr>
        <w:t>εργοθεραπείας</w:t>
      </w:r>
      <w:proofErr w:type="spellEnd"/>
      <w:r w:rsidRPr="00874949">
        <w:rPr>
          <w:rFonts w:ascii="Times New Roman" w:hAnsi="Times New Roman" w:cs="Times New Roman"/>
          <w:shd w:val="clear" w:color="auto" w:fill="FFFFFF"/>
        </w:rPr>
        <w:t xml:space="preserve"> ή για ειδικούς παιδαγωγούς είναι 1,23 Ευρώ όταν </w:t>
      </w:r>
      <w:r w:rsidR="0038051A" w:rsidRPr="00874949">
        <w:rPr>
          <w:rFonts w:ascii="Times New Roman" w:hAnsi="Times New Roman" w:cs="Times New Roman"/>
          <w:shd w:val="clear" w:color="auto" w:fill="FFFFFF"/>
        </w:rPr>
        <w:t xml:space="preserve">οι γονείς </w:t>
      </w:r>
      <w:r w:rsidRPr="00874949">
        <w:rPr>
          <w:rFonts w:ascii="Times New Roman" w:hAnsi="Times New Roman" w:cs="Times New Roman"/>
          <w:shd w:val="clear" w:color="auto" w:fill="FFFFFF"/>
        </w:rPr>
        <w:t>πληρώνου</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 xml:space="preserve"> 35 &amp; 40 Ευρώ ανά συνεδρία. Ανάλογα ποσά δεν θα ικανοποιήσουν σοβαρούς επιστήμονες. Οι επιτυχημένοι και αποτελεσματικοί θεραπευτές δεν θα συμβιβαστούν </w:t>
      </w:r>
      <w:r w:rsidR="0038051A" w:rsidRPr="00874949">
        <w:rPr>
          <w:rFonts w:ascii="Times New Roman" w:hAnsi="Times New Roman" w:cs="Times New Roman"/>
          <w:shd w:val="clear" w:color="auto" w:fill="FFFFFF"/>
        </w:rPr>
        <w:t>μ</w:t>
      </w:r>
      <w:r w:rsidRPr="00874949">
        <w:rPr>
          <w:rFonts w:ascii="Times New Roman" w:hAnsi="Times New Roman" w:cs="Times New Roman"/>
          <w:shd w:val="clear" w:color="auto" w:fill="FFFFFF"/>
        </w:rPr>
        <w:t>ε ευτελισμό της αμοιβής τους.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Θα συνεχίσουν ανεξάρτητα του Ε</w:t>
      </w:r>
      <w:r w:rsidR="0038051A" w:rsidRPr="00874949">
        <w:rPr>
          <w:rFonts w:ascii="Times New Roman" w:hAnsi="Times New Roman" w:cs="Times New Roman"/>
          <w:shd w:val="clear" w:color="auto" w:fill="FFFFFF"/>
        </w:rPr>
        <w:t>ΟΠΥΥ τη δραστηριότητά τους και</w:t>
      </w:r>
      <w:r w:rsidRPr="00874949">
        <w:rPr>
          <w:rFonts w:ascii="Times New Roman" w:hAnsi="Times New Roman" w:cs="Times New Roman"/>
          <w:shd w:val="clear" w:color="auto" w:fill="FFFFFF"/>
        </w:rPr>
        <w:t xml:space="preserve"> οι γονείς θα αναγκαστού</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 xml:space="preserve"> να καταφύγου</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 xml:space="preserve"> και πάλι σε αυτούς, έστω αναλαμβάνοντας μεγαλύτερο κόστος, και μεγαλύτερο βάρος στις αδύναμες πλέον πλάτες </w:t>
      </w:r>
      <w:r w:rsidR="0038051A" w:rsidRPr="00874949">
        <w:rPr>
          <w:rFonts w:ascii="Times New Roman" w:hAnsi="Times New Roman" w:cs="Times New Roman"/>
          <w:shd w:val="clear" w:color="auto" w:fill="FFFFFF"/>
        </w:rPr>
        <w:t>του</w:t>
      </w:r>
      <w:r w:rsidRPr="00874949">
        <w:rPr>
          <w:rFonts w:ascii="Times New Roman" w:hAnsi="Times New Roman" w:cs="Times New Roman"/>
          <w:shd w:val="clear" w:color="auto" w:fill="FFFFFF"/>
        </w:rPr>
        <w:t>ς. Ή να καταφύγου</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 xml:space="preserve"> σε άδηλες συναλλαγές μαζί τους προκειμένου να εξασφαλίσου</w:t>
      </w:r>
      <w:r w:rsidR="0038051A" w:rsidRPr="00874949">
        <w:rPr>
          <w:rFonts w:ascii="Times New Roman" w:hAnsi="Times New Roman" w:cs="Times New Roman"/>
          <w:shd w:val="clear" w:color="auto" w:fill="FFFFFF"/>
        </w:rPr>
        <w:t>ν</w:t>
      </w:r>
      <w:r w:rsidRPr="00874949">
        <w:rPr>
          <w:rFonts w:ascii="Times New Roman" w:hAnsi="Times New Roman" w:cs="Times New Roman"/>
          <w:shd w:val="clear" w:color="auto" w:fill="FFFFFF"/>
        </w:rPr>
        <w:t xml:space="preserve"> μια θέση στο πρόγραμμά τους.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Με έκπληξη διαπιστώσαμε ότι ο χρόνος συνεδρίας μειώθηκε στα 30’. Με ποια επιστημονικά κριτήρια ο οργανισμός αποφάσισε ότι αρκούν 30 λεπτά συνεδρίας για να υποστηριχθεί το παιδί που</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κινείται σε φάσμα Αυτισμού, με προβλήματα διάσπασης ή άλλων διαταραχών του λόγου; Όταν ένα παιδί πχ με διάσπαση χρειάζεται κατά μέσο όρο 10 και πλέον λεπτά να ενταχθεί στη διαδικασία αλληλεπίδρασης με τον θεραπευτή και στο πρόγραμμά του;</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 xml:space="preserve">Η εγκαθίδρυση κλειστών προϋπολογισμών ανά γεωγραφική ενότητα και πληθυσμό πιθανά να λειτουργεί ικανοποιητικά για την απονομή δαπανών στους δημόσιους </w:t>
      </w:r>
      <w:proofErr w:type="spellStart"/>
      <w:r w:rsidRPr="00874949">
        <w:rPr>
          <w:rFonts w:ascii="Times New Roman" w:hAnsi="Times New Roman" w:cs="Times New Roman"/>
          <w:shd w:val="clear" w:color="auto" w:fill="FFFFFF"/>
        </w:rPr>
        <w:t>πάροχους</w:t>
      </w:r>
      <w:proofErr w:type="spellEnd"/>
      <w:r w:rsidRPr="00874949">
        <w:rPr>
          <w:rFonts w:ascii="Times New Roman" w:hAnsi="Times New Roman" w:cs="Times New Roman"/>
          <w:shd w:val="clear" w:color="auto" w:fill="FFFFFF"/>
        </w:rPr>
        <w:t xml:space="preserve"> υγείας αλλά όχι για τους ιδιωτικούς. </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lastRenderedPageBreak/>
        <w:t>Παρακαλώ λάβετε υπόψη ότι πραγματικά παρατηρείται συγκέντρωση ή έλλειψη δομών σε συγκεκριμένες περιοχές ενώ σε πολλές περιπτώσεις ο γονέας επιλέγει κέντρα ή θεραπευτές που αποδίδουν τα μέγιστα στο παιδί του ανεξάρτητα της γεωγραφικής θέσης τους.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Είναι σημαντικό να μην περιοριστεί η ελευθερία επιλογής του γονέα με βάση το ευαίσθητο κριτήριο της καλύτερης παροχής προς το παιδί του.</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Σχετικά με το επίμαχο θέμα του “</w:t>
      </w:r>
      <w:proofErr w:type="spellStart"/>
      <w:r w:rsidRPr="00874949">
        <w:rPr>
          <w:rFonts w:ascii="Times New Roman" w:hAnsi="Times New Roman" w:cs="Times New Roman"/>
          <w:shd w:val="clear" w:color="auto" w:fill="FFFFFF"/>
        </w:rPr>
        <w:t>claw</w:t>
      </w:r>
      <w:proofErr w:type="spellEnd"/>
      <w:r w:rsidRPr="00874949">
        <w:rPr>
          <w:rFonts w:ascii="Times New Roman" w:hAnsi="Times New Roman" w:cs="Times New Roman"/>
          <w:shd w:val="clear" w:color="auto" w:fill="FFFFFF"/>
        </w:rPr>
        <w:t xml:space="preserve"> </w:t>
      </w:r>
      <w:proofErr w:type="spellStart"/>
      <w:r w:rsidRPr="00874949">
        <w:rPr>
          <w:rFonts w:ascii="Times New Roman" w:hAnsi="Times New Roman" w:cs="Times New Roman"/>
          <w:shd w:val="clear" w:color="auto" w:fill="FFFFFF"/>
        </w:rPr>
        <w:t>back</w:t>
      </w:r>
      <w:proofErr w:type="spellEnd"/>
      <w:r w:rsidRPr="00874949">
        <w:rPr>
          <w:rFonts w:ascii="Times New Roman" w:hAnsi="Times New Roman" w:cs="Times New Roman"/>
          <w:shd w:val="clear" w:color="auto" w:fill="FFFFFF"/>
        </w:rPr>
        <w:t>” και «</w:t>
      </w:r>
      <w:proofErr w:type="spellStart"/>
      <w:r w:rsidRPr="00874949">
        <w:rPr>
          <w:rFonts w:ascii="Times New Roman" w:hAnsi="Times New Roman" w:cs="Times New Roman"/>
          <w:shd w:val="clear" w:color="auto" w:fill="FFFFFF"/>
        </w:rPr>
        <w:t>rebate</w:t>
      </w:r>
      <w:proofErr w:type="spellEnd"/>
      <w:r w:rsidRPr="00874949">
        <w:rPr>
          <w:rFonts w:ascii="Times New Roman" w:hAnsi="Times New Roman" w:cs="Times New Roman"/>
          <w:shd w:val="clear" w:color="auto" w:fill="FFFFFF"/>
        </w:rPr>
        <w:t>»: Ένα κέντρο Ειδικής Αγωγής καλείται να πληρώσει το προσωπικό του, τα ενοίκιά του, τα αναλώσιμα του, τα μηχανήματά του και όλα τα λειτουργικά του έξοδα υπολογίζοντας στα χρήματα που έστω, με τις χαμηλές τιμές που προβλέπει ο ΕΟΠΥΥ του αναλογούν.</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Και θα κληθεί εκ των υστέρων να λάβει πετσοκομμένα ακόμα και αυτά τα λίγα; Από πού νομίζετε θα αναζητήσει τη κάλυψη του κόστους αυτού; Από τους ασφαλισμένους φυσικά! Με φανερούς ή άδηλους για τη δημόσια αρχή τρόπους. Κάνοντας πρόσθετες συνεδρίες που θα επιβαρύνουν μόνο το γονέα.</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Ίσως δεν άπτεται της ειδικότητάς σας, ίσως δεν σας ενημέρωσαν, αλλά θα πρέπει να λάβετε υπόψη ότι ένα παιδί πχ στο φάσμα του αυτισμού δύσκολα προσαρμόζεται σε βίαιη αλλαγή της καθημερινότητάς και των συνήθειών του, αλλαγή η οποία συνήθως λειτουργεί ως τροχοπέδη της εξέλιξής του. Λέτε ότι</w:t>
      </w:r>
      <w:r w:rsidR="004E3435" w:rsidRPr="00874949">
        <w:rPr>
          <w:rFonts w:ascii="Times New Roman" w:hAnsi="Times New Roman" w:cs="Times New Roman"/>
          <w:shd w:val="clear" w:color="auto" w:fill="FFFFFF"/>
        </w:rPr>
        <w:t xml:space="preserve"> </w:t>
      </w:r>
      <w:r w:rsidRPr="00874949">
        <w:rPr>
          <w:rFonts w:ascii="Times New Roman" w:hAnsi="Times New Roman" w:cs="Times New Roman"/>
          <w:shd w:val="clear" w:color="auto" w:fill="FFFFFF"/>
        </w:rPr>
        <w:t xml:space="preserve">«όποιος θέλει υπογράφει, δεν είναι υποχρεωτικό όλοι να υπογράψουν σύμβαση με τον ΕΟΠΥΥ εάν δεν τους αρέσει... Τα παιδιά που έχουν πραγματική ανάγκη με παθήσεις που απαιτούν </w:t>
      </w:r>
      <w:proofErr w:type="spellStart"/>
      <w:r w:rsidRPr="00874949">
        <w:rPr>
          <w:rFonts w:ascii="Times New Roman" w:hAnsi="Times New Roman" w:cs="Times New Roman"/>
          <w:shd w:val="clear" w:color="auto" w:fill="FFFFFF"/>
        </w:rPr>
        <w:t>λογοθεραπεία</w:t>
      </w:r>
      <w:proofErr w:type="spellEnd"/>
      <w:r w:rsidRPr="00874949">
        <w:rPr>
          <w:rFonts w:ascii="Times New Roman" w:hAnsi="Times New Roman" w:cs="Times New Roman"/>
          <w:shd w:val="clear" w:color="auto" w:fill="FFFFFF"/>
        </w:rPr>
        <w:t xml:space="preserve"> και </w:t>
      </w:r>
      <w:proofErr w:type="spellStart"/>
      <w:r w:rsidRPr="00874949">
        <w:rPr>
          <w:rFonts w:ascii="Times New Roman" w:hAnsi="Times New Roman" w:cs="Times New Roman"/>
          <w:shd w:val="clear" w:color="auto" w:fill="FFFFFF"/>
        </w:rPr>
        <w:t>εργοθεραπεία</w:t>
      </w:r>
      <w:proofErr w:type="spellEnd"/>
      <w:r w:rsidRPr="00874949">
        <w:rPr>
          <w:rFonts w:ascii="Times New Roman" w:hAnsi="Times New Roman" w:cs="Times New Roman"/>
          <w:shd w:val="clear" w:color="auto" w:fill="FFFFFF"/>
        </w:rPr>
        <w:t xml:space="preserve"> υπάρχουν δημόσιες και ιδιωτικές δομές που μπορούν να τα καλύψουν». Μα πως θα γίνει αυτή η βίαιη μετάβαση;</w:t>
      </w:r>
      <w:r w:rsidR="004E3435" w:rsidRPr="00874949">
        <w:rPr>
          <w:rFonts w:ascii="Times New Roman" w:hAnsi="Times New Roman" w:cs="Times New Roman"/>
          <w:shd w:val="clear" w:color="auto" w:fill="FFFFFF"/>
        </w:rPr>
        <w:t xml:space="preserve"> </w:t>
      </w:r>
      <w:r w:rsidRPr="00874949">
        <w:rPr>
          <w:rFonts w:ascii="Times New Roman" w:hAnsi="Times New Roman" w:cs="Times New Roman"/>
          <w:shd w:val="clear" w:color="auto" w:fill="FFFFFF"/>
        </w:rPr>
        <w:t>Θα πρέπει να γίνει αντιληπτό ότι είναι ατυχής κάθε ενέργεια στη μέση της εκπαιδευτικής χρονιάς, όταν ήδη τα παιδιά έχουν το θεραπευτικό τους πρόγραμμα σε κέντρα με θεραπευτές που εμπιστευόμαστε και έχουν ήδ</w:t>
      </w:r>
      <w:r w:rsidR="0038051A" w:rsidRPr="00874949">
        <w:rPr>
          <w:rFonts w:ascii="Times New Roman" w:hAnsi="Times New Roman" w:cs="Times New Roman"/>
          <w:shd w:val="clear" w:color="auto" w:fill="FFFFFF"/>
        </w:rPr>
        <w:t xml:space="preserve">η χτίσει σχέση με  τα παιδιά. Τα παιδιά </w:t>
      </w:r>
      <w:r w:rsidRPr="00874949">
        <w:rPr>
          <w:rFonts w:ascii="Times New Roman" w:hAnsi="Times New Roman" w:cs="Times New Roman"/>
          <w:shd w:val="clear" w:color="auto" w:fill="FFFFFF"/>
        </w:rPr>
        <w:t>έχουν ιδιαίτερες ανάγκες. Πως γίνεται να αλλάξου</w:t>
      </w:r>
      <w:r w:rsidR="0038051A" w:rsidRPr="00874949">
        <w:rPr>
          <w:rFonts w:ascii="Times New Roman" w:hAnsi="Times New Roman" w:cs="Times New Roman"/>
          <w:shd w:val="clear" w:color="auto" w:fill="FFFFFF"/>
        </w:rPr>
        <w:t xml:space="preserve">ν </w:t>
      </w:r>
      <w:r w:rsidRPr="00874949">
        <w:rPr>
          <w:rFonts w:ascii="Times New Roman" w:hAnsi="Times New Roman" w:cs="Times New Roman"/>
          <w:shd w:val="clear" w:color="auto" w:fill="FFFFFF"/>
        </w:rPr>
        <w:t xml:space="preserve">κέντρο ή θεραπευτή στη μέση της χρονιάς εάν αυτό που </w:t>
      </w:r>
      <w:r w:rsidR="0038051A" w:rsidRPr="00874949">
        <w:rPr>
          <w:rFonts w:ascii="Times New Roman" w:hAnsi="Times New Roman" w:cs="Times New Roman"/>
          <w:shd w:val="clear" w:color="auto" w:fill="FFFFFF"/>
        </w:rPr>
        <w:t>βρίσκονται</w:t>
      </w:r>
      <w:r w:rsidRPr="00874949">
        <w:rPr>
          <w:rFonts w:ascii="Times New Roman" w:hAnsi="Times New Roman" w:cs="Times New Roman"/>
          <w:shd w:val="clear" w:color="auto" w:fill="FFFFFF"/>
        </w:rPr>
        <w:t xml:space="preserve"> τώρα δεν υπογράψει σύμβαση; Κινδυνεύει σημαντικά η ισορροπία τους και λειτουργεί ανασταλτικά στην πρόοδο τους.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 xml:space="preserve">Μιλάτε για </w:t>
      </w:r>
      <w:proofErr w:type="spellStart"/>
      <w:r w:rsidRPr="00874949">
        <w:rPr>
          <w:rFonts w:ascii="Times New Roman" w:hAnsi="Times New Roman" w:cs="Times New Roman"/>
          <w:shd w:val="clear" w:color="auto" w:fill="FFFFFF"/>
        </w:rPr>
        <w:t>προκλητή</w:t>
      </w:r>
      <w:proofErr w:type="spellEnd"/>
      <w:r w:rsidRPr="00874949">
        <w:rPr>
          <w:rFonts w:ascii="Times New Roman" w:hAnsi="Times New Roman" w:cs="Times New Roman"/>
          <w:shd w:val="clear" w:color="auto" w:fill="FFFFFF"/>
        </w:rPr>
        <w:t xml:space="preserve"> ζήτηση </w:t>
      </w:r>
      <w:proofErr w:type="spellStart"/>
      <w:r w:rsidRPr="00874949">
        <w:rPr>
          <w:rFonts w:ascii="Times New Roman" w:hAnsi="Times New Roman" w:cs="Times New Roman"/>
          <w:shd w:val="clear" w:color="auto" w:fill="FFFFFF"/>
        </w:rPr>
        <w:t>λογοθεραπειών</w:t>
      </w:r>
      <w:proofErr w:type="spellEnd"/>
      <w:r w:rsidRPr="00874949">
        <w:rPr>
          <w:rFonts w:ascii="Times New Roman" w:hAnsi="Times New Roman" w:cs="Times New Roman"/>
          <w:shd w:val="clear" w:color="auto" w:fill="FFFFFF"/>
        </w:rPr>
        <w:t xml:space="preserve"> αλλά και για παιδιά που </w:t>
      </w:r>
      <w:proofErr w:type="spellStart"/>
      <w:r w:rsidRPr="00874949">
        <w:rPr>
          <w:rFonts w:ascii="Times New Roman" w:hAnsi="Times New Roman" w:cs="Times New Roman"/>
          <w:shd w:val="clear" w:color="auto" w:fill="FFFFFF"/>
        </w:rPr>
        <w:t>έχουνπραγματική</w:t>
      </w:r>
      <w:proofErr w:type="spellEnd"/>
      <w:r w:rsidRPr="00874949">
        <w:rPr>
          <w:rFonts w:ascii="Times New Roman" w:hAnsi="Times New Roman" w:cs="Times New Roman"/>
          <w:shd w:val="clear" w:color="auto" w:fill="FFFFFF"/>
        </w:rPr>
        <w:t xml:space="preserve"> ανάγκη, με παθήσεις που απαιτούν </w:t>
      </w:r>
      <w:proofErr w:type="spellStart"/>
      <w:r w:rsidRPr="00874949">
        <w:rPr>
          <w:rFonts w:ascii="Times New Roman" w:hAnsi="Times New Roman" w:cs="Times New Roman"/>
          <w:shd w:val="clear" w:color="auto" w:fill="FFFFFF"/>
        </w:rPr>
        <w:t>λογοθεραπεία</w:t>
      </w:r>
      <w:proofErr w:type="spellEnd"/>
      <w:r w:rsidRPr="00874949">
        <w:rPr>
          <w:rFonts w:ascii="Times New Roman" w:hAnsi="Times New Roman" w:cs="Times New Roman"/>
          <w:shd w:val="clear" w:color="auto" w:fill="FFFFFF"/>
        </w:rPr>
        <w:t xml:space="preserve"> και </w:t>
      </w:r>
      <w:proofErr w:type="spellStart"/>
      <w:r w:rsidRPr="00874949">
        <w:rPr>
          <w:rFonts w:ascii="Times New Roman" w:hAnsi="Times New Roman" w:cs="Times New Roman"/>
          <w:shd w:val="clear" w:color="auto" w:fill="FFFFFF"/>
        </w:rPr>
        <w:t>εργοθεραπεία</w:t>
      </w:r>
      <w:proofErr w:type="spellEnd"/>
      <w:r w:rsidRPr="00874949">
        <w:rPr>
          <w:rFonts w:ascii="Times New Roman" w:hAnsi="Times New Roman" w:cs="Times New Roman"/>
          <w:shd w:val="clear" w:color="auto" w:fill="FFFFFF"/>
        </w:rPr>
        <w:t xml:space="preserve">. Αμφισβητείτε μήπως τις γνωματεύσεις που έχουν το σύνολο των παιδιών από Δημόσια ΚΕΔΥ ή Δημόσια Νοσοκομεία ότι χρήζουν ειδικής αγωγής; Διαθέτετε στατιστικά στοιχεία ή στοιχεία δόλιας γνωμάτευσης εκ μέρους των προαναφερόμενων δημοσίων οργανισμών ή κερδοσκοπίας εκ μέρους των </w:t>
      </w:r>
      <w:proofErr w:type="spellStart"/>
      <w:r w:rsidRPr="00874949">
        <w:rPr>
          <w:rFonts w:ascii="Times New Roman" w:hAnsi="Times New Roman" w:cs="Times New Roman"/>
          <w:shd w:val="clear" w:color="auto" w:fill="FFFFFF"/>
        </w:rPr>
        <w:t>γονεών</w:t>
      </w:r>
      <w:proofErr w:type="spellEnd"/>
      <w:r w:rsidRPr="00874949">
        <w:rPr>
          <w:rFonts w:ascii="Times New Roman" w:hAnsi="Times New Roman" w:cs="Times New Roman"/>
          <w:shd w:val="clear" w:color="auto" w:fill="FFFFFF"/>
        </w:rPr>
        <w:t xml:space="preserve">; Πραγματικά οφείλετε να παραθέσετε οποιαδήποτε στατιστική ή έρευνα έχετε στα χέρια σας και η οποία υποστηρίζει τα λόγια σας. Και να μην απευθύνετε γενικές κατηγορίες που θιγούν </w:t>
      </w:r>
      <w:r w:rsidR="0038051A" w:rsidRPr="00874949">
        <w:rPr>
          <w:rFonts w:ascii="Times New Roman" w:hAnsi="Times New Roman" w:cs="Times New Roman"/>
          <w:shd w:val="clear" w:color="auto" w:fill="FFFFFF"/>
        </w:rPr>
        <w:t>γενικευμένα το</w:t>
      </w:r>
      <w:r w:rsidRPr="00874949">
        <w:rPr>
          <w:rFonts w:ascii="Times New Roman" w:hAnsi="Times New Roman" w:cs="Times New Roman"/>
          <w:shd w:val="clear" w:color="auto" w:fill="FFFFFF"/>
        </w:rPr>
        <w:t xml:space="preserve"> σύνολο.</w:t>
      </w:r>
    </w:p>
    <w:p w:rsidR="004E3435"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Παρακαλούμε να λάβετε υπόψη ότι ειδικής αγωγής δεν έχουν χρήζουν μόνο τα παιδιά του φάσματος, τα παιδιά με οποιοδήποτε σύνδρομο ή τα παιδιά με νοητική καθυστέρηση, αλλά και παιδιά με πλήθος διαταραχές, όπως</w:t>
      </w:r>
      <w:r w:rsidR="004E3435" w:rsidRPr="00874949">
        <w:rPr>
          <w:rFonts w:ascii="Times New Roman" w:hAnsi="Times New Roman" w:cs="Times New Roman"/>
          <w:shd w:val="clear" w:color="auto" w:fill="FFFFFF"/>
        </w:rPr>
        <w:t>:</w:t>
      </w:r>
      <w:r w:rsidRPr="00874949">
        <w:rPr>
          <w:rFonts w:ascii="Times New Roman" w:hAnsi="Times New Roman" w:cs="Times New Roman"/>
          <w:shd w:val="clear" w:color="auto" w:fill="FFFFFF"/>
        </w:rPr>
        <w:t xml:space="preserve">  </w:t>
      </w:r>
    </w:p>
    <w:p w:rsidR="00BB4010" w:rsidRPr="00874949" w:rsidRDefault="00BB4010" w:rsidP="00874949">
      <w:pPr>
        <w:spacing w:line="240" w:lineRule="auto"/>
        <w:jc w:val="both"/>
        <w:rPr>
          <w:rFonts w:ascii="Times New Roman" w:hAnsi="Times New Roman" w:cs="Times New Roman"/>
          <w:shd w:val="clear" w:color="auto" w:fill="FFFFFF"/>
        </w:rPr>
      </w:pPr>
      <w:proofErr w:type="spellStart"/>
      <w:r w:rsidRPr="00874949">
        <w:rPr>
          <w:rFonts w:ascii="Times New Roman" w:hAnsi="Times New Roman" w:cs="Times New Roman"/>
          <w:shd w:val="clear" w:color="auto" w:fill="FFFFFF"/>
        </w:rPr>
        <w:t>Αρθρωτικές</w:t>
      </w:r>
      <w:proofErr w:type="spellEnd"/>
      <w:r w:rsidRPr="00874949">
        <w:rPr>
          <w:rFonts w:ascii="Times New Roman" w:hAnsi="Times New Roman" w:cs="Times New Roman"/>
          <w:shd w:val="clear" w:color="auto" w:fill="FFFFFF"/>
        </w:rPr>
        <w:t xml:space="preserve"> - </w:t>
      </w:r>
      <w:proofErr w:type="spellStart"/>
      <w:r w:rsidRPr="00874949">
        <w:rPr>
          <w:rFonts w:ascii="Times New Roman" w:hAnsi="Times New Roman" w:cs="Times New Roman"/>
          <w:shd w:val="clear" w:color="auto" w:fill="FFFFFF"/>
        </w:rPr>
        <w:t>φωνολογικες</w:t>
      </w:r>
      <w:proofErr w:type="spellEnd"/>
      <w:r w:rsidRPr="00874949">
        <w:rPr>
          <w:rFonts w:ascii="Times New Roman" w:hAnsi="Times New Roman" w:cs="Times New Roman"/>
          <w:shd w:val="clear" w:color="auto" w:fill="FFFFFF"/>
        </w:rPr>
        <w:t xml:space="preserve"> διαταραχές </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Τραυλισμός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 xml:space="preserve"> Γλωσσική καθυστέρηση</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 xml:space="preserve"> Δυσλεξία / </w:t>
      </w:r>
      <w:proofErr w:type="spellStart"/>
      <w:r w:rsidRPr="00874949">
        <w:rPr>
          <w:rFonts w:ascii="Times New Roman" w:hAnsi="Times New Roman" w:cs="Times New Roman"/>
          <w:shd w:val="clear" w:color="auto" w:fill="FFFFFF"/>
        </w:rPr>
        <w:t>δυσορθογραφια</w:t>
      </w:r>
      <w:proofErr w:type="spellEnd"/>
      <w:r w:rsidRPr="00874949">
        <w:rPr>
          <w:rFonts w:ascii="Times New Roman" w:hAnsi="Times New Roman" w:cs="Times New Roman"/>
          <w:shd w:val="clear" w:color="auto" w:fill="FFFFFF"/>
        </w:rPr>
        <w:t xml:space="preserve"> / </w:t>
      </w:r>
      <w:proofErr w:type="spellStart"/>
      <w:r w:rsidRPr="00874949">
        <w:rPr>
          <w:rFonts w:ascii="Times New Roman" w:hAnsi="Times New Roman" w:cs="Times New Roman"/>
          <w:shd w:val="clear" w:color="auto" w:fill="FFFFFF"/>
        </w:rPr>
        <w:t>Δυσαριθμησια</w:t>
      </w:r>
      <w:proofErr w:type="spellEnd"/>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Σκοπεύετε να αποκλείσετε από την ειδική αγωγή κάποια από αυτές τις κατηγορίες;</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Με ποια κριτήρια;</w:t>
      </w:r>
    </w:p>
    <w:p w:rsidR="00BB4010" w:rsidRPr="00874949" w:rsidRDefault="00BB4010" w:rsidP="00874949">
      <w:pPr>
        <w:spacing w:line="240" w:lineRule="auto"/>
        <w:jc w:val="both"/>
        <w:rPr>
          <w:rFonts w:ascii="Times New Roman" w:hAnsi="Times New Roman" w:cs="Times New Roman"/>
          <w:shd w:val="clear" w:color="auto" w:fill="FFFFFF"/>
        </w:rPr>
      </w:pP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Ελλάδα δεν είναι μόνο η Αθήνα η Θεσσαλονίκη ή η Πάτρα. Οι υπάρχουσες δομές που λέτε ότι θα καλύψουν τα παιδιά εάν κάποια κέντρα ή θεραπευτές  αρνηθούν τη σύμβαση με τον Οργανισμό απλά δεν υπάρχουν, ειδικά όταν μιλάμε για την περιφέρεια. Μη βάζετε στο στόχαστρο</w:t>
      </w:r>
      <w:r w:rsidR="0038051A" w:rsidRPr="00874949">
        <w:rPr>
          <w:rFonts w:ascii="Times New Roman" w:hAnsi="Times New Roman" w:cs="Times New Roman"/>
          <w:shd w:val="clear" w:color="auto" w:fill="FFFFFF"/>
        </w:rPr>
        <w:t xml:space="preserve"> τους πάντες. Ήδη πολλοί από τους γονείς μεταφέρουν τα παιδιά του</w:t>
      </w:r>
      <w:r w:rsidRPr="00874949">
        <w:rPr>
          <w:rFonts w:ascii="Times New Roman" w:hAnsi="Times New Roman" w:cs="Times New Roman"/>
          <w:shd w:val="clear" w:color="auto" w:fill="FFFFFF"/>
        </w:rPr>
        <w:t xml:space="preserve">ς σε αποστάσεις 40 + </w:t>
      </w:r>
      <w:proofErr w:type="spellStart"/>
      <w:r w:rsidRPr="00874949">
        <w:rPr>
          <w:rFonts w:ascii="Times New Roman" w:hAnsi="Times New Roman" w:cs="Times New Roman"/>
          <w:shd w:val="clear" w:color="auto" w:fill="FFFFFF"/>
        </w:rPr>
        <w:t>χλμ</w:t>
      </w:r>
      <w:proofErr w:type="spellEnd"/>
      <w:r w:rsidRPr="00874949">
        <w:rPr>
          <w:rFonts w:ascii="Times New Roman" w:hAnsi="Times New Roman" w:cs="Times New Roman"/>
          <w:shd w:val="clear" w:color="auto" w:fill="FFFFFF"/>
        </w:rPr>
        <w:t xml:space="preserve"> προκειμένου</w:t>
      </w:r>
      <w:r w:rsidR="0038051A" w:rsidRPr="00874949">
        <w:rPr>
          <w:rFonts w:ascii="Times New Roman" w:hAnsi="Times New Roman" w:cs="Times New Roman"/>
          <w:shd w:val="clear" w:color="auto" w:fill="FFFFFF"/>
        </w:rPr>
        <w:t xml:space="preserve"> </w:t>
      </w:r>
      <w:r w:rsidRPr="00874949">
        <w:rPr>
          <w:rFonts w:ascii="Times New Roman" w:hAnsi="Times New Roman" w:cs="Times New Roman"/>
          <w:shd w:val="clear" w:color="auto" w:fill="FFFFFF"/>
        </w:rPr>
        <w:t xml:space="preserve">να φοιτήσουν σε ειδικά σχολεία. Μη το κάνουμε και για τα </w:t>
      </w:r>
      <w:r w:rsidRPr="00874949">
        <w:rPr>
          <w:rFonts w:ascii="Times New Roman" w:hAnsi="Times New Roman" w:cs="Times New Roman"/>
          <w:shd w:val="clear" w:color="auto" w:fill="FFFFFF"/>
        </w:rPr>
        <w:lastRenderedPageBreak/>
        <w:t>κέντρα Ε.Α. Δεν υπάρχουν δομές, ειδικά Δημόσιες οι οποίες θα μπορούσαν να εξυπηρε</w:t>
      </w:r>
      <w:r w:rsidR="0038051A" w:rsidRPr="00874949">
        <w:rPr>
          <w:rFonts w:ascii="Times New Roman" w:hAnsi="Times New Roman" w:cs="Times New Roman"/>
          <w:shd w:val="clear" w:color="auto" w:fill="FFFFFF"/>
        </w:rPr>
        <w:t>τήσουν το πλήθος των παιδιών. Και μη τα</w:t>
      </w:r>
      <w:r w:rsidRPr="00874949">
        <w:rPr>
          <w:rFonts w:ascii="Times New Roman" w:hAnsi="Times New Roman" w:cs="Times New Roman"/>
          <w:shd w:val="clear" w:color="auto" w:fill="FFFFFF"/>
        </w:rPr>
        <w:t xml:space="preserve"> αποκλείσετε από το δικαίωμα αξιολόγησης του θεραπευτή.</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shd w:val="clear" w:color="auto" w:fill="FFFFFF"/>
        </w:rPr>
        <w:t>Λάβετε σοβαρά υπόψη ότι ο χρόνος αναμονής για ραντεβού αξιολόγησης από ΚΕΔΥ ή Δημ Νοσοκομεία είναι πάνω από 6 μήνες. Μη μπει σε αυτό το πλαίσι</w:t>
      </w:r>
      <w:r w:rsidR="0038051A" w:rsidRPr="00874949">
        <w:rPr>
          <w:rFonts w:ascii="Times New Roman" w:hAnsi="Times New Roman" w:cs="Times New Roman"/>
          <w:shd w:val="clear" w:color="auto" w:fill="FFFFFF"/>
        </w:rPr>
        <w:t>ο και η θεραπεία των παιδιών</w:t>
      </w:r>
      <w:r w:rsidRPr="00874949">
        <w:rPr>
          <w:rFonts w:ascii="Times New Roman" w:hAnsi="Times New Roman" w:cs="Times New Roman"/>
          <w:shd w:val="clear" w:color="auto" w:fill="FFFFFF"/>
        </w:rPr>
        <w:t>. Μην το επιτρέψετε για την Ειδική Αγωγή.</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b/>
          <w:shd w:val="clear" w:color="auto" w:fill="FFFFFF"/>
        </w:rPr>
        <w:t>Επειδή,</w:t>
      </w:r>
      <w:r w:rsidRPr="00874949">
        <w:rPr>
          <w:rFonts w:ascii="Times New Roman" w:hAnsi="Times New Roman" w:cs="Times New Roman"/>
          <w:shd w:val="clear" w:color="auto" w:fill="FFFFFF"/>
        </w:rPr>
        <w:t xml:space="preserve"> το κράτος οφείλει να αντιμετωπίζει τους γονείς με παιδιά που χρήζουν ειδικής αγωγής ως ισό</w:t>
      </w:r>
      <w:r w:rsidR="0038051A" w:rsidRPr="00874949">
        <w:rPr>
          <w:rFonts w:ascii="Times New Roman" w:hAnsi="Times New Roman" w:cs="Times New Roman"/>
          <w:shd w:val="clear" w:color="auto" w:fill="FFFFFF"/>
        </w:rPr>
        <w:t>τιμους πολίτες, που είναι συνεπεί</w:t>
      </w:r>
      <w:r w:rsidRPr="00874949">
        <w:rPr>
          <w:rFonts w:ascii="Times New Roman" w:hAnsi="Times New Roman" w:cs="Times New Roman"/>
          <w:shd w:val="clear" w:color="auto" w:fill="FFFFFF"/>
        </w:rPr>
        <w:t xml:space="preserve">ς με τις εισφορές και τους φόρους τους. </w:t>
      </w:r>
    </w:p>
    <w:p w:rsidR="00BB4010" w:rsidRPr="00874949" w:rsidRDefault="00BB4010" w:rsidP="00874949">
      <w:pPr>
        <w:spacing w:line="240" w:lineRule="auto"/>
        <w:jc w:val="both"/>
        <w:rPr>
          <w:rFonts w:ascii="Times New Roman" w:hAnsi="Times New Roman" w:cs="Times New Roman"/>
          <w:shd w:val="clear" w:color="auto" w:fill="FFFFFF"/>
        </w:rPr>
      </w:pPr>
      <w:r w:rsidRPr="00874949">
        <w:rPr>
          <w:rFonts w:ascii="Times New Roman" w:hAnsi="Times New Roman" w:cs="Times New Roman"/>
          <w:b/>
          <w:shd w:val="clear" w:color="auto" w:fill="FFFFFF"/>
        </w:rPr>
        <w:t>Επειδή,</w:t>
      </w:r>
      <w:r w:rsidRPr="00874949">
        <w:rPr>
          <w:rFonts w:ascii="Times New Roman" w:hAnsi="Times New Roman" w:cs="Times New Roman"/>
          <w:shd w:val="clear" w:color="auto" w:fill="FFFFFF"/>
        </w:rPr>
        <w:t xml:space="preserve"> δεν πρέπει να συγκρίνετε το κόστος γενικής ιατροφαρμακευτικής περίθαλψης με το κόστος της Ειδικής Αγωγής.</w:t>
      </w:r>
    </w:p>
    <w:p w:rsidR="00DF10AD" w:rsidRPr="00874949" w:rsidRDefault="00DF10AD" w:rsidP="00874949">
      <w:pPr>
        <w:spacing w:line="240" w:lineRule="auto"/>
        <w:jc w:val="both"/>
        <w:rPr>
          <w:rFonts w:ascii="Times New Roman" w:hAnsi="Times New Roman" w:cs="Times New Roman"/>
          <w:color w:val="404040"/>
          <w:shd w:val="clear" w:color="auto" w:fill="FFFFFF"/>
        </w:rPr>
      </w:pPr>
      <w:r w:rsidRPr="00874949">
        <w:rPr>
          <w:rFonts w:ascii="Times New Roman" w:hAnsi="Times New Roman" w:cs="Times New Roman"/>
          <w:b/>
          <w:color w:val="404040"/>
          <w:shd w:val="clear" w:color="auto" w:fill="FFFFFF"/>
        </w:rPr>
        <w:t>Επειδή,</w:t>
      </w:r>
      <w:r w:rsidRPr="00874949">
        <w:rPr>
          <w:rFonts w:ascii="Times New Roman" w:hAnsi="Times New Roman" w:cs="Times New Roman"/>
        </w:rPr>
        <w:t xml:space="preserve"> </w:t>
      </w:r>
      <w:r w:rsidRPr="00874949">
        <w:rPr>
          <w:rFonts w:ascii="Times New Roman" w:hAnsi="Times New Roman" w:cs="Times New Roman"/>
          <w:color w:val="404040"/>
          <w:shd w:val="clear" w:color="auto" w:fill="FFFFFF"/>
        </w:rPr>
        <w:t>όπως μας  ανέφεραν χαρακτηριστικά εκπρόσωποι των λογοθεραπευτών-</w:t>
      </w:r>
      <w:proofErr w:type="spellStart"/>
      <w:r w:rsidRPr="00874949">
        <w:rPr>
          <w:rFonts w:ascii="Times New Roman" w:hAnsi="Times New Roman" w:cs="Times New Roman"/>
          <w:color w:val="404040"/>
          <w:shd w:val="clear" w:color="auto" w:fill="FFFFFF"/>
        </w:rPr>
        <w:t>λογοπεδικών,</w:t>
      </w:r>
      <w:proofErr w:type="spellEnd"/>
      <w:r w:rsidRPr="00874949">
        <w:rPr>
          <w:rFonts w:ascii="Times New Roman" w:hAnsi="Times New Roman" w:cs="Times New Roman"/>
          <w:color w:val="404040"/>
          <w:shd w:val="clear" w:color="auto" w:fill="FFFFFF"/>
        </w:rPr>
        <w:t xml:space="preserve"> η νέα σύμβαση του ΕΟΠΥΥ που καλούνται να υπογράψουν σε ασφυκτικό χρονοδιάγραμμα είναι τόσο πρόχειρη, που αν</w:t>
      </w:r>
      <w:r w:rsidR="0038051A" w:rsidRPr="00874949">
        <w:rPr>
          <w:rFonts w:ascii="Times New Roman" w:hAnsi="Times New Roman" w:cs="Times New Roman"/>
          <w:color w:val="404040"/>
          <w:shd w:val="clear" w:color="auto" w:fill="FFFFFF"/>
        </w:rPr>
        <w:t>αφέρει τα «προβολικά τεστ», ως</w:t>
      </w:r>
      <w:r w:rsidRPr="00874949">
        <w:rPr>
          <w:rFonts w:ascii="Times New Roman" w:hAnsi="Times New Roman" w:cs="Times New Roman"/>
          <w:color w:val="404040"/>
          <w:shd w:val="clear" w:color="auto" w:fill="FFFFFF"/>
        </w:rPr>
        <w:t xml:space="preserve"> προβληματικές δοκιμασίες και τη «διάγνωση ειδικών μαθησιακών δυσκολιών» ως  εξέταση </w:t>
      </w:r>
      <w:proofErr w:type="spellStart"/>
      <w:r w:rsidRPr="00874949">
        <w:rPr>
          <w:rFonts w:ascii="Times New Roman" w:hAnsi="Times New Roman" w:cs="Times New Roman"/>
          <w:color w:val="404040"/>
          <w:shd w:val="clear" w:color="auto" w:fill="FFFFFF"/>
        </w:rPr>
        <w:t>εκμαθησιακών</w:t>
      </w:r>
      <w:proofErr w:type="spellEnd"/>
      <w:r w:rsidRPr="00874949">
        <w:rPr>
          <w:rFonts w:ascii="Times New Roman" w:hAnsi="Times New Roman" w:cs="Times New Roman"/>
          <w:color w:val="404040"/>
          <w:shd w:val="clear" w:color="auto" w:fill="FFFFFF"/>
        </w:rPr>
        <w:t xml:space="preserve"> ανωμαλιών.</w:t>
      </w:r>
    </w:p>
    <w:p w:rsidR="00DF10AD" w:rsidRPr="00874949" w:rsidRDefault="00DF10AD" w:rsidP="00874949">
      <w:pPr>
        <w:spacing w:line="240" w:lineRule="auto"/>
        <w:jc w:val="both"/>
        <w:rPr>
          <w:rFonts w:ascii="Times New Roman" w:hAnsi="Times New Roman" w:cs="Times New Roman"/>
          <w:color w:val="404040"/>
          <w:shd w:val="clear" w:color="auto" w:fill="FFFFFF"/>
        </w:rPr>
      </w:pPr>
      <w:r w:rsidRPr="00874949">
        <w:rPr>
          <w:rFonts w:ascii="Times New Roman" w:hAnsi="Times New Roman" w:cs="Times New Roman"/>
          <w:b/>
          <w:color w:val="404040"/>
          <w:shd w:val="clear" w:color="auto" w:fill="FFFFFF"/>
        </w:rPr>
        <w:t>Επειδή,</w:t>
      </w:r>
      <w:r w:rsidRPr="00874949">
        <w:rPr>
          <w:rFonts w:ascii="Times New Roman" w:hAnsi="Times New Roman" w:cs="Times New Roman"/>
        </w:rPr>
        <w:t xml:space="preserve"> </w:t>
      </w:r>
      <w:r w:rsidRPr="00874949">
        <w:rPr>
          <w:rFonts w:ascii="Times New Roman" w:hAnsi="Times New Roman" w:cs="Times New Roman"/>
          <w:color w:val="404040"/>
          <w:shd w:val="clear" w:color="auto" w:fill="FFFFFF"/>
        </w:rPr>
        <w:t>οι επιστήμονες Ειδικής Αγωγής θεωρούν πως οι αλλαγές που φέρνει ο ΕΟΠΥΥ (νόμος 4447 – άρθρο 34 που ψηφίστηκε 21/12/16) στην παροχή υπηρεσιών «ειδικής αγωγής», υποβαθμίζουν τις θεραπευτικές παρεμβάσεις και μειώνουν την ποιότητα των υπηρεσιών, αφήνοντας απροστάτευτα τα παιδιά που παρουσιάζουν δυσκολίες (αναπτυξιακές, νοητικές, γλωσσικές) και χρήζουν ειδικής αγωγής.</w:t>
      </w:r>
    </w:p>
    <w:p w:rsidR="00DF10AD" w:rsidRPr="00874949" w:rsidRDefault="00562396" w:rsidP="00874949">
      <w:pPr>
        <w:spacing w:line="240" w:lineRule="auto"/>
        <w:jc w:val="both"/>
        <w:rPr>
          <w:rFonts w:ascii="Times New Roman" w:hAnsi="Times New Roman" w:cs="Times New Roman"/>
          <w:color w:val="404040"/>
          <w:shd w:val="clear" w:color="auto" w:fill="FFFFFF"/>
        </w:rPr>
      </w:pPr>
      <w:r w:rsidRPr="00874949">
        <w:rPr>
          <w:rFonts w:ascii="Times New Roman" w:hAnsi="Times New Roman" w:cs="Times New Roman"/>
          <w:color w:val="404040"/>
          <w:shd w:val="clear" w:color="auto" w:fill="FFFFFF"/>
        </w:rPr>
        <w:t xml:space="preserve">Κατόπιν των ανωτέρω  και επειδή η συνάντηση της Επιτροπής των συλλόγων με τον αναπληρωτή υπουργό Υγείας Παύλο </w:t>
      </w:r>
      <w:proofErr w:type="spellStart"/>
      <w:r w:rsidRPr="00874949">
        <w:rPr>
          <w:rFonts w:ascii="Times New Roman" w:hAnsi="Times New Roman" w:cs="Times New Roman"/>
          <w:color w:val="404040"/>
          <w:shd w:val="clear" w:color="auto" w:fill="FFFFFF"/>
        </w:rPr>
        <w:t>Πολάκη</w:t>
      </w:r>
      <w:proofErr w:type="spellEnd"/>
      <w:r w:rsidRPr="00874949">
        <w:rPr>
          <w:rFonts w:ascii="Times New Roman" w:hAnsi="Times New Roman" w:cs="Times New Roman"/>
          <w:color w:val="404040"/>
          <w:shd w:val="clear" w:color="auto" w:fill="FFFFFF"/>
        </w:rPr>
        <w:t xml:space="preserve">, ήταν άκαρπη </w:t>
      </w:r>
      <w:r w:rsidR="00DF10AD" w:rsidRPr="00874949">
        <w:rPr>
          <w:rFonts w:ascii="Times New Roman" w:hAnsi="Times New Roman" w:cs="Times New Roman"/>
          <w:color w:val="404040"/>
          <w:shd w:val="clear" w:color="auto" w:fill="FFFFFF"/>
        </w:rPr>
        <w:t xml:space="preserve"> ερωτάσθε:</w:t>
      </w:r>
    </w:p>
    <w:p w:rsidR="00DF10AD" w:rsidRPr="00874949" w:rsidRDefault="00DF10AD" w:rsidP="00874949">
      <w:pPr>
        <w:pStyle w:val="a7"/>
        <w:numPr>
          <w:ilvl w:val="0"/>
          <w:numId w:val="24"/>
        </w:numPr>
        <w:jc w:val="both"/>
        <w:rPr>
          <w:rFonts w:ascii="Times New Roman" w:hAnsi="Times New Roman" w:cs="Times New Roman"/>
          <w:color w:val="404040"/>
          <w:sz w:val="22"/>
          <w:szCs w:val="22"/>
          <w:shd w:val="clear" w:color="auto" w:fill="FFFFFF"/>
        </w:rPr>
      </w:pPr>
      <w:r w:rsidRPr="00874949">
        <w:rPr>
          <w:rFonts w:ascii="Times New Roman" w:hAnsi="Times New Roman" w:cs="Times New Roman"/>
          <w:sz w:val="22"/>
          <w:szCs w:val="22"/>
        </w:rPr>
        <w:t xml:space="preserve">Θα </w:t>
      </w:r>
      <w:r w:rsidRPr="00874949">
        <w:rPr>
          <w:rFonts w:ascii="Times New Roman" w:hAnsi="Times New Roman" w:cs="Times New Roman"/>
          <w:color w:val="404040"/>
          <w:sz w:val="22"/>
          <w:szCs w:val="22"/>
          <w:shd w:val="clear" w:color="auto" w:fill="FFFFFF"/>
        </w:rPr>
        <w:t xml:space="preserve">επανεξετάσατε  το καθεστώς χρηματοδότησης των δαπανών «Ειδικής Αγωγής» όπως ορίζεται στο Ν 4447/2016,  έτσι ώστε να οριστεί  ο προϋπολογισμός συγκεκριμένα για κάθε κλάδο, να καταργηθεί το φορολογικό μέτρο του </w:t>
      </w:r>
      <w:proofErr w:type="spellStart"/>
      <w:r w:rsidRPr="00874949">
        <w:rPr>
          <w:rFonts w:ascii="Times New Roman" w:hAnsi="Times New Roman" w:cs="Times New Roman"/>
          <w:color w:val="404040"/>
          <w:sz w:val="22"/>
          <w:szCs w:val="22"/>
          <w:shd w:val="clear" w:color="auto" w:fill="FFFFFF"/>
        </w:rPr>
        <w:t>claw</w:t>
      </w:r>
      <w:proofErr w:type="spellEnd"/>
      <w:r w:rsidRPr="00874949">
        <w:rPr>
          <w:rFonts w:ascii="Times New Roman" w:hAnsi="Times New Roman" w:cs="Times New Roman"/>
          <w:color w:val="404040"/>
          <w:sz w:val="22"/>
          <w:szCs w:val="22"/>
          <w:shd w:val="clear" w:color="auto" w:fill="FFFFFF"/>
        </w:rPr>
        <w:t xml:space="preserve"> </w:t>
      </w:r>
      <w:proofErr w:type="spellStart"/>
      <w:r w:rsidRPr="00874949">
        <w:rPr>
          <w:rFonts w:ascii="Times New Roman" w:hAnsi="Times New Roman" w:cs="Times New Roman"/>
          <w:color w:val="404040"/>
          <w:sz w:val="22"/>
          <w:szCs w:val="22"/>
          <w:shd w:val="clear" w:color="auto" w:fill="FFFFFF"/>
        </w:rPr>
        <w:t>back</w:t>
      </w:r>
      <w:proofErr w:type="spellEnd"/>
      <w:r w:rsidRPr="00874949">
        <w:rPr>
          <w:rFonts w:ascii="Times New Roman" w:hAnsi="Times New Roman" w:cs="Times New Roman"/>
          <w:color w:val="404040"/>
          <w:sz w:val="22"/>
          <w:szCs w:val="22"/>
          <w:shd w:val="clear" w:color="auto" w:fill="FFFFFF"/>
        </w:rPr>
        <w:t xml:space="preserve"> (επιστροφή της υπέρβασης από την </w:t>
      </w:r>
      <w:proofErr w:type="spellStart"/>
      <w:r w:rsidRPr="00874949">
        <w:rPr>
          <w:rFonts w:ascii="Times New Roman" w:hAnsi="Times New Roman" w:cs="Times New Roman"/>
          <w:color w:val="404040"/>
          <w:sz w:val="22"/>
          <w:szCs w:val="22"/>
          <w:shd w:val="clear" w:color="auto" w:fill="FFFFFF"/>
        </w:rPr>
        <w:t>προϋπολογισθεία</w:t>
      </w:r>
      <w:proofErr w:type="spellEnd"/>
      <w:r w:rsidRPr="00874949">
        <w:rPr>
          <w:rFonts w:ascii="Times New Roman" w:hAnsi="Times New Roman" w:cs="Times New Roman"/>
          <w:color w:val="404040"/>
          <w:sz w:val="22"/>
          <w:szCs w:val="22"/>
          <w:shd w:val="clear" w:color="auto" w:fill="FFFFFF"/>
        </w:rPr>
        <w:t xml:space="preserve"> κλειστή δαπάνη)  και τέλος  </w:t>
      </w:r>
      <w:r w:rsidR="00891C1A" w:rsidRPr="00874949">
        <w:rPr>
          <w:rFonts w:ascii="Times New Roman" w:hAnsi="Times New Roman" w:cs="Times New Roman"/>
          <w:color w:val="404040"/>
          <w:sz w:val="22"/>
          <w:szCs w:val="22"/>
          <w:shd w:val="clear" w:color="auto" w:fill="FFFFFF"/>
        </w:rPr>
        <w:t>θα</w:t>
      </w:r>
      <w:r w:rsidRPr="00874949">
        <w:rPr>
          <w:rFonts w:ascii="Times New Roman" w:hAnsi="Times New Roman" w:cs="Times New Roman"/>
          <w:color w:val="404040"/>
          <w:sz w:val="22"/>
          <w:szCs w:val="22"/>
          <w:shd w:val="clear" w:color="auto" w:fill="FFFFFF"/>
        </w:rPr>
        <w:t xml:space="preserve"> προχωρήσετε  στην κατάρτιση των όρων λειτουργίας για τους χώρους και τις δομές παροχής υπηρεσιών Ειδικής Αγωγής;</w:t>
      </w:r>
    </w:p>
    <w:p w:rsidR="00DF10AD" w:rsidRPr="00874949" w:rsidRDefault="00DF10AD" w:rsidP="00874949">
      <w:pPr>
        <w:pStyle w:val="a7"/>
        <w:numPr>
          <w:ilvl w:val="0"/>
          <w:numId w:val="24"/>
        </w:numPr>
        <w:jc w:val="both"/>
        <w:rPr>
          <w:rFonts w:ascii="Times New Roman" w:hAnsi="Times New Roman" w:cs="Times New Roman"/>
          <w:color w:val="404040"/>
          <w:sz w:val="22"/>
          <w:szCs w:val="22"/>
          <w:shd w:val="clear" w:color="auto" w:fill="FFFFFF"/>
        </w:rPr>
      </w:pPr>
      <w:r w:rsidRPr="00874949">
        <w:rPr>
          <w:rFonts w:ascii="Times New Roman" w:hAnsi="Times New Roman" w:cs="Times New Roman"/>
          <w:color w:val="404040"/>
          <w:sz w:val="22"/>
          <w:szCs w:val="22"/>
          <w:shd w:val="clear" w:color="auto" w:fill="FFFFFF"/>
        </w:rPr>
        <w:t xml:space="preserve">Θα παρατείνετε τουλάχιστον μέχρι και το τέλος Μαρτίου το ισχύον καθεστώς κάλυψης δαπανών «Ειδικής Αγωγής» για τους ασφαλισμένους, κατά το οποίο θα δώσει  την ευκαιρία </w:t>
      </w:r>
      <w:r w:rsidR="00891C1A" w:rsidRPr="00874949">
        <w:rPr>
          <w:rFonts w:ascii="Times New Roman" w:hAnsi="Times New Roman" w:cs="Times New Roman"/>
          <w:color w:val="404040"/>
          <w:sz w:val="22"/>
          <w:szCs w:val="22"/>
          <w:shd w:val="clear" w:color="auto" w:fill="FFFFFF"/>
        </w:rPr>
        <w:t xml:space="preserve">για γόνιμη και ουσιαστική συζήτηση – διαπραγμάτευση , έτσι ώστε </w:t>
      </w:r>
      <w:r w:rsidRPr="00874949">
        <w:rPr>
          <w:rFonts w:ascii="Times New Roman" w:hAnsi="Times New Roman" w:cs="Times New Roman"/>
          <w:color w:val="404040"/>
          <w:sz w:val="22"/>
          <w:szCs w:val="22"/>
          <w:shd w:val="clear" w:color="auto" w:fill="FFFFFF"/>
        </w:rPr>
        <w:t xml:space="preserve"> να δρομολογηθούν οι προϋποθέσεις για τη βιωσιμότητα της παροχής υπηρεσιών «Ειδικής Αγωγής»</w:t>
      </w:r>
    </w:p>
    <w:p w:rsidR="00174594" w:rsidRPr="00874949" w:rsidRDefault="00174594" w:rsidP="00874949">
      <w:pPr>
        <w:spacing w:line="240" w:lineRule="auto"/>
        <w:jc w:val="both"/>
        <w:rPr>
          <w:rFonts w:ascii="Times New Roman" w:hAnsi="Times New Roman" w:cs="Times New Roman"/>
          <w:color w:val="404040"/>
          <w:shd w:val="clear" w:color="auto" w:fill="FFFFFF"/>
        </w:rPr>
      </w:pPr>
    </w:p>
    <w:p w:rsidR="00874949" w:rsidRDefault="006165BC" w:rsidP="00874949">
      <w:pPr>
        <w:spacing w:line="240" w:lineRule="auto"/>
        <w:jc w:val="both"/>
        <w:rPr>
          <w:rFonts w:ascii="Times New Roman" w:hAnsi="Times New Roman" w:cs="Times New Roman"/>
          <w:bCs/>
          <w:lang w:val="en-US" w:bidi="el-GR"/>
        </w:rPr>
      </w:pPr>
      <w:r w:rsidRPr="00874949">
        <w:rPr>
          <w:rFonts w:ascii="Times New Roman" w:hAnsi="Times New Roman" w:cs="Times New Roman"/>
          <w:bCs/>
          <w:lang w:bidi="el-GR"/>
        </w:rPr>
        <w:t xml:space="preserve">Ο ερωτών βουλευτής </w:t>
      </w:r>
    </w:p>
    <w:p w:rsidR="00874949" w:rsidRDefault="00EA5ED1" w:rsidP="00874949">
      <w:pPr>
        <w:spacing w:line="240" w:lineRule="auto"/>
        <w:jc w:val="both"/>
        <w:rPr>
          <w:rFonts w:ascii="Times New Roman" w:hAnsi="Times New Roman" w:cs="Times New Roman"/>
          <w:spacing w:val="20"/>
          <w:w w:val="90"/>
          <w:lang w:val="en-US"/>
        </w:rPr>
      </w:pPr>
      <w:r w:rsidRPr="00874949">
        <w:rPr>
          <w:rFonts w:ascii="Times New Roman" w:hAnsi="Times New Roman" w:cs="Times New Roman"/>
          <w:spacing w:val="20"/>
          <w:w w:val="90"/>
        </w:rPr>
        <w:t>Νίκος Ι. Νικολόπουλος</w:t>
      </w:r>
      <w:r w:rsidR="006165BC" w:rsidRPr="00874949">
        <w:rPr>
          <w:rFonts w:ascii="Times New Roman" w:hAnsi="Times New Roman" w:cs="Times New Roman"/>
          <w:spacing w:val="20"/>
          <w:w w:val="90"/>
        </w:rPr>
        <w:t xml:space="preserve"> </w:t>
      </w:r>
    </w:p>
    <w:p w:rsidR="00480DD3" w:rsidRPr="00874949" w:rsidRDefault="00EA5ED1" w:rsidP="00874949">
      <w:pPr>
        <w:spacing w:line="240" w:lineRule="auto"/>
        <w:jc w:val="both"/>
        <w:rPr>
          <w:rFonts w:ascii="Times New Roman" w:hAnsi="Times New Roman" w:cs="Times New Roman"/>
          <w:spacing w:val="20"/>
          <w:w w:val="90"/>
        </w:rPr>
      </w:pPr>
      <w:r w:rsidRPr="00874949">
        <w:rPr>
          <w:rFonts w:ascii="Times New Roman" w:hAnsi="Times New Roman" w:cs="Times New Roman"/>
          <w:spacing w:val="20"/>
          <w:w w:val="90"/>
        </w:rPr>
        <w:t>Πρόεδρος του Χριστιανοδημοκρατικού Κόμματος Ελλάδος</w:t>
      </w:r>
    </w:p>
    <w:p w:rsidR="00874949" w:rsidRPr="00874949" w:rsidRDefault="00874949">
      <w:pPr>
        <w:spacing w:line="240" w:lineRule="auto"/>
        <w:jc w:val="both"/>
        <w:rPr>
          <w:rFonts w:ascii="Times New Roman" w:hAnsi="Times New Roman" w:cs="Times New Roman"/>
          <w:spacing w:val="20"/>
          <w:w w:val="90"/>
        </w:rPr>
      </w:pPr>
    </w:p>
    <w:sectPr w:rsidR="00874949" w:rsidRPr="00874949" w:rsidSect="00BA35EB">
      <w:headerReference w:type="default" r:id="rId8"/>
      <w:footerReference w:type="default" r:id="rId9"/>
      <w:pgSz w:w="11906" w:h="16838"/>
      <w:pgMar w:top="1843" w:right="849" w:bottom="1440"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76" w:rsidRDefault="009F7076" w:rsidP="00CD6F84">
      <w:pPr>
        <w:spacing w:after="0" w:line="240" w:lineRule="auto"/>
      </w:pPr>
      <w:r>
        <w:separator/>
      </w:r>
    </w:p>
  </w:endnote>
  <w:endnote w:type="continuationSeparator" w:id="0">
    <w:p w:rsidR="009F7076" w:rsidRDefault="009F7076" w:rsidP="00CD6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C5" w:rsidRPr="00C46EC5" w:rsidRDefault="00C55E7D" w:rsidP="00C46EC5">
    <w:pPr>
      <w:spacing w:line="240" w:lineRule="auto"/>
      <w:ind w:left="-851"/>
      <w:jc w:val="center"/>
      <w:rPr>
        <w:rFonts w:ascii="Times New Roman" w:eastAsia="Times New Roman" w:hAnsi="Times New Roman" w:cs="Times New Roman"/>
        <w:sz w:val="18"/>
        <w:szCs w:val="18"/>
        <w:lang w:val="en-US" w:eastAsia="el-GR"/>
      </w:rPr>
    </w:pPr>
    <w:hyperlink r:id="rId1" w:history="1">
      <w:r w:rsidR="00CD6F84" w:rsidRPr="00C46EC5">
        <w:rPr>
          <w:rStyle w:val="-"/>
          <w:rFonts w:ascii="Times New Roman" w:eastAsia="Times New Roman" w:hAnsi="Times New Roman" w:cs="Times New Roman"/>
          <w:sz w:val="18"/>
          <w:szCs w:val="18"/>
          <w:lang w:val="en-US" w:eastAsia="el-GR"/>
        </w:rPr>
        <w:t>www.xristianodimokrates.gr</w:t>
      </w:r>
    </w:hyperlink>
    <w:r w:rsidR="00CD6F84" w:rsidRPr="00C46EC5">
      <w:rPr>
        <w:rFonts w:ascii="Times New Roman" w:eastAsia="Times New Roman" w:hAnsi="Times New Roman" w:cs="Times New Roman"/>
        <w:sz w:val="18"/>
        <w:szCs w:val="18"/>
        <w:lang w:val="en-US" w:eastAsia="el-GR"/>
      </w:rPr>
      <w:t xml:space="preserve"> e</w:t>
    </w:r>
    <w:r w:rsidR="007F4389" w:rsidRPr="007F4389">
      <w:rPr>
        <w:rFonts w:ascii="Times New Roman" w:eastAsia="Times New Roman" w:hAnsi="Times New Roman" w:cs="Times New Roman"/>
        <w:sz w:val="18"/>
        <w:szCs w:val="18"/>
        <w:lang w:val="en-US" w:eastAsia="el-GR"/>
      </w:rPr>
      <w:t>-</w:t>
    </w:r>
    <w:r w:rsidR="00CD6F84" w:rsidRPr="00C46EC5">
      <w:rPr>
        <w:rFonts w:ascii="Times New Roman" w:eastAsia="Times New Roman" w:hAnsi="Times New Roman" w:cs="Times New Roman"/>
        <w:sz w:val="18"/>
        <w:szCs w:val="18"/>
        <w:lang w:val="en-US" w:eastAsia="el-GR"/>
      </w:rPr>
      <w:t xml:space="preserve">mail: </w:t>
    </w:r>
    <w:hyperlink r:id="rId2" w:tgtFrame="_blank" w:history="1">
      <w:r w:rsidR="00CD6F84" w:rsidRPr="00C46EC5">
        <w:rPr>
          <w:rFonts w:ascii="Times New Roman" w:eastAsia="Times New Roman" w:hAnsi="Times New Roman" w:cs="Times New Roman"/>
          <w:color w:val="0000FF"/>
          <w:sz w:val="18"/>
          <w:szCs w:val="18"/>
          <w:u w:val="single"/>
          <w:lang w:val="en-US" w:eastAsia="el-GR"/>
        </w:rPr>
        <w:t>ninikolopoulos@gmail.com</w:t>
      </w:r>
    </w:hyperlink>
  </w:p>
  <w:p w:rsidR="00CD6F84" w:rsidRPr="00C46EC5" w:rsidRDefault="0089408E" w:rsidP="007F4389">
    <w:pPr>
      <w:spacing w:line="240" w:lineRule="auto"/>
      <w:ind w:left="-1418"/>
      <w:jc w:val="center"/>
      <w:rPr>
        <w:sz w:val="18"/>
        <w:szCs w:val="18"/>
      </w:rPr>
    </w:pPr>
    <w:r w:rsidRPr="0089408E">
      <w:rPr>
        <w:rFonts w:ascii="Times New Roman" w:eastAsia="Times New Roman" w:hAnsi="Times New Roman" w:cs="Times New Roman"/>
        <w:color w:val="FFFFFF" w:themeColor="background1"/>
        <w:sz w:val="18"/>
        <w:szCs w:val="18"/>
        <w:lang w:eastAsia="el-GR"/>
      </w:rPr>
      <w:t>. .. . . . . . . .</w:t>
    </w:r>
    <w:r w:rsidR="00CD6F84" w:rsidRPr="00C46EC5">
      <w:rPr>
        <w:rFonts w:ascii="Times New Roman" w:eastAsia="Times New Roman" w:hAnsi="Times New Roman" w:cs="Times New Roman"/>
        <w:sz w:val="18"/>
        <w:szCs w:val="18"/>
        <w:lang w:eastAsia="el-GR"/>
      </w:rPr>
      <w:t xml:space="preserve">Γραφεία  : </w:t>
    </w:r>
    <w:r w:rsidR="00C46EC5" w:rsidRPr="00C46EC5">
      <w:rPr>
        <w:rFonts w:ascii="Times New Roman" w:eastAsia="Times New Roman" w:hAnsi="Times New Roman" w:cs="Times New Roman"/>
        <w:sz w:val="18"/>
        <w:szCs w:val="18"/>
        <w:lang w:eastAsia="el-GR"/>
      </w:rPr>
      <w:t xml:space="preserve">Πάτρα </w:t>
    </w:r>
    <w:r w:rsidR="00C46EC5">
      <w:rPr>
        <w:rFonts w:ascii="Times New Roman" w:eastAsia="Times New Roman" w:hAnsi="Times New Roman" w:cs="Times New Roman"/>
        <w:sz w:val="18"/>
        <w:szCs w:val="18"/>
        <w:lang w:eastAsia="el-GR"/>
      </w:rPr>
      <w:t xml:space="preserve">Μιαούλη 48 </w:t>
    </w:r>
    <w:r w:rsidR="00CD6F84" w:rsidRPr="00C46EC5">
      <w:rPr>
        <w:rFonts w:ascii="Times New Roman" w:eastAsia="Times New Roman" w:hAnsi="Times New Roman" w:cs="Times New Roman"/>
        <w:sz w:val="18"/>
        <w:szCs w:val="18"/>
        <w:lang w:eastAsia="el-GR"/>
      </w:rPr>
      <w:t xml:space="preserve">τηλ. 2610344700 - </w:t>
    </w:r>
    <w:proofErr w:type="spellStart"/>
    <w:r w:rsidR="00CD6F84" w:rsidRPr="00C46EC5">
      <w:rPr>
        <w:rFonts w:ascii="Times New Roman" w:eastAsia="Times New Roman" w:hAnsi="Times New Roman" w:cs="Times New Roman"/>
        <w:sz w:val="18"/>
        <w:szCs w:val="18"/>
        <w:lang w:eastAsia="el-GR"/>
      </w:rPr>
      <w:t>fax</w:t>
    </w:r>
    <w:proofErr w:type="spellEnd"/>
    <w:r w:rsidR="00CD6F84" w:rsidRPr="00C46EC5">
      <w:rPr>
        <w:rFonts w:ascii="Times New Roman" w:eastAsia="Times New Roman" w:hAnsi="Times New Roman" w:cs="Times New Roman"/>
        <w:sz w:val="18"/>
        <w:szCs w:val="18"/>
        <w:lang w:eastAsia="el-GR"/>
      </w:rPr>
      <w:t xml:space="preserve">: 2610344703 </w:t>
    </w:r>
    <w:r w:rsidR="00C46EC5">
      <w:rPr>
        <w:rFonts w:ascii="Times New Roman" w:eastAsia="Times New Roman" w:hAnsi="Times New Roman" w:cs="Times New Roman"/>
        <w:sz w:val="18"/>
        <w:szCs w:val="18"/>
        <w:lang w:eastAsia="el-GR"/>
      </w:rPr>
      <w:t xml:space="preserve">Αθήνα: Σέκερη 1 </w:t>
    </w:r>
    <w:r w:rsidR="00CD6F84" w:rsidRPr="00C46EC5">
      <w:rPr>
        <w:rFonts w:ascii="Times New Roman" w:eastAsia="Times New Roman" w:hAnsi="Times New Roman" w:cs="Times New Roman"/>
        <w:sz w:val="18"/>
        <w:szCs w:val="18"/>
        <w:lang w:eastAsia="el-GR"/>
      </w:rPr>
      <w:t xml:space="preserve"> γραφείο 106 - τηλ. 2103624992 </w:t>
    </w:r>
    <w:proofErr w:type="spellStart"/>
    <w:r w:rsidR="00CD6F84" w:rsidRPr="00C46EC5">
      <w:rPr>
        <w:rFonts w:ascii="Times New Roman" w:eastAsia="Times New Roman" w:hAnsi="Times New Roman" w:cs="Times New Roman"/>
        <w:sz w:val="18"/>
        <w:szCs w:val="18"/>
        <w:lang w:eastAsia="el-GR"/>
      </w:rPr>
      <w:t>fax</w:t>
    </w:r>
    <w:proofErr w:type="spellEnd"/>
    <w:r w:rsidR="00CD6F84" w:rsidRPr="00C46EC5">
      <w:rPr>
        <w:rFonts w:ascii="Times New Roman" w:eastAsia="Times New Roman" w:hAnsi="Times New Roman" w:cs="Times New Roman"/>
        <w:sz w:val="18"/>
        <w:szCs w:val="18"/>
        <w:lang w:eastAsia="el-GR"/>
      </w:rPr>
      <w:t>: 2103675609</w:t>
    </w:r>
  </w:p>
  <w:p w:rsidR="00CD6F84" w:rsidRDefault="00CD6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76" w:rsidRDefault="009F7076" w:rsidP="00CD6F84">
      <w:pPr>
        <w:spacing w:after="0" w:line="240" w:lineRule="auto"/>
      </w:pPr>
      <w:r>
        <w:separator/>
      </w:r>
    </w:p>
  </w:footnote>
  <w:footnote w:type="continuationSeparator" w:id="0">
    <w:p w:rsidR="009F7076" w:rsidRDefault="009F7076" w:rsidP="00CD6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84" w:rsidRDefault="00421EE6" w:rsidP="00D94199">
    <w:pPr>
      <w:pStyle w:val="a4"/>
      <w:ind w:left="-284" w:right="468"/>
    </w:pPr>
    <w:r>
      <w:rPr>
        <w:noProof/>
        <w:lang w:eastAsia="el-GR"/>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-93345</wp:posOffset>
          </wp:positionV>
          <wp:extent cx="1193800" cy="688975"/>
          <wp:effectExtent l="19050" t="0" r="635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3800" cy="688975"/>
                  </a:xfrm>
                  <a:prstGeom prst="rect">
                    <a:avLst/>
                  </a:prstGeom>
                  <a:solidFill>
                    <a:srgbClr val="FFFFFF"/>
                  </a:solidFill>
                  <a:ln w="9525">
                    <a:noFill/>
                    <a:miter lim="800000"/>
                    <a:headEnd/>
                    <a:tailEnd/>
                  </a:ln>
                </pic:spPr>
              </pic:pic>
            </a:graphicData>
          </a:graphic>
        </wp:anchor>
      </w:drawing>
    </w:r>
    <w:r w:rsidR="002E7795" w:rsidRPr="002E7795">
      <w:rPr>
        <w:noProof/>
        <w:lang w:eastAsia="el-GR"/>
      </w:rPr>
      <w:drawing>
        <wp:inline distT="0" distB="0" distL="0" distR="0">
          <wp:extent cx="1219200" cy="561975"/>
          <wp:effectExtent l="0" t="0" r="0" b="952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p>
  <w:p w:rsidR="00CD6F84" w:rsidRDefault="00CD6F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3C0"/>
    <w:multiLevelType w:val="hybridMultilevel"/>
    <w:tmpl w:val="F9EED82C"/>
    <w:lvl w:ilvl="0" w:tplc="88CA2B3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7B10D8"/>
    <w:multiLevelType w:val="hybridMultilevel"/>
    <w:tmpl w:val="D1F06368"/>
    <w:lvl w:ilvl="0" w:tplc="C23297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753418"/>
    <w:multiLevelType w:val="hybridMultilevel"/>
    <w:tmpl w:val="C834EA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633434"/>
    <w:multiLevelType w:val="hybridMultilevel"/>
    <w:tmpl w:val="BF36F2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E5517B"/>
    <w:multiLevelType w:val="hybridMultilevel"/>
    <w:tmpl w:val="D9D2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74FBD"/>
    <w:multiLevelType w:val="hybridMultilevel"/>
    <w:tmpl w:val="0AFA5F6A"/>
    <w:lvl w:ilvl="0" w:tplc="DA78B97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2A1BCF"/>
    <w:multiLevelType w:val="hybridMultilevel"/>
    <w:tmpl w:val="2F94C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F024A4"/>
    <w:multiLevelType w:val="hybridMultilevel"/>
    <w:tmpl w:val="3B209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CA5D27"/>
    <w:multiLevelType w:val="hybridMultilevel"/>
    <w:tmpl w:val="EFD098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853FEF"/>
    <w:multiLevelType w:val="hybridMultilevel"/>
    <w:tmpl w:val="DE505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A51BFE"/>
    <w:multiLevelType w:val="hybridMultilevel"/>
    <w:tmpl w:val="A88A51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026C67"/>
    <w:multiLevelType w:val="hybridMultilevel"/>
    <w:tmpl w:val="164498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AF11EE"/>
    <w:multiLevelType w:val="hybridMultilevel"/>
    <w:tmpl w:val="6EEE12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8917FE"/>
    <w:multiLevelType w:val="hybridMultilevel"/>
    <w:tmpl w:val="0B46D1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12738B"/>
    <w:multiLevelType w:val="hybridMultilevel"/>
    <w:tmpl w:val="350695A8"/>
    <w:lvl w:ilvl="0" w:tplc="08EA73A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5E9381D"/>
    <w:multiLevelType w:val="hybridMultilevel"/>
    <w:tmpl w:val="7AA21830"/>
    <w:lvl w:ilvl="0" w:tplc="A8D20CAC">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81C1A4D"/>
    <w:multiLevelType w:val="hybridMultilevel"/>
    <w:tmpl w:val="4E36D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235207"/>
    <w:multiLevelType w:val="hybridMultilevel"/>
    <w:tmpl w:val="45F07834"/>
    <w:lvl w:ilvl="0" w:tplc="8154EB7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1006BC"/>
    <w:multiLevelType w:val="hybridMultilevel"/>
    <w:tmpl w:val="B15E0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437024"/>
    <w:multiLevelType w:val="hybridMultilevel"/>
    <w:tmpl w:val="706EC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9A6C87"/>
    <w:multiLevelType w:val="hybridMultilevel"/>
    <w:tmpl w:val="1728D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EC3831"/>
    <w:multiLevelType w:val="hybridMultilevel"/>
    <w:tmpl w:val="5CB4CA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E657341"/>
    <w:multiLevelType w:val="hybridMultilevel"/>
    <w:tmpl w:val="C45EB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90A4C16"/>
    <w:multiLevelType w:val="hybridMultilevel"/>
    <w:tmpl w:val="6B203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18"/>
  </w:num>
  <w:num w:numId="5">
    <w:abstractNumId w:val="16"/>
  </w:num>
  <w:num w:numId="6">
    <w:abstractNumId w:val="14"/>
  </w:num>
  <w:num w:numId="7">
    <w:abstractNumId w:val="12"/>
  </w:num>
  <w:num w:numId="8">
    <w:abstractNumId w:val="7"/>
  </w:num>
  <w:num w:numId="9">
    <w:abstractNumId w:val="20"/>
  </w:num>
  <w:num w:numId="10">
    <w:abstractNumId w:val="11"/>
  </w:num>
  <w:num w:numId="11">
    <w:abstractNumId w:val="15"/>
  </w:num>
  <w:num w:numId="12">
    <w:abstractNumId w:val="2"/>
  </w:num>
  <w:num w:numId="13">
    <w:abstractNumId w:val="1"/>
  </w:num>
  <w:num w:numId="14">
    <w:abstractNumId w:val="5"/>
  </w:num>
  <w:num w:numId="15">
    <w:abstractNumId w:val="17"/>
  </w:num>
  <w:num w:numId="16">
    <w:abstractNumId w:val="3"/>
  </w:num>
  <w:num w:numId="17">
    <w:abstractNumId w:val="10"/>
  </w:num>
  <w:num w:numId="18">
    <w:abstractNumId w:val="23"/>
  </w:num>
  <w:num w:numId="19">
    <w:abstractNumId w:val="13"/>
  </w:num>
  <w:num w:numId="20">
    <w:abstractNumId w:val="8"/>
  </w:num>
  <w:num w:numId="21">
    <w:abstractNumId w:val="6"/>
  </w:num>
  <w:num w:numId="22">
    <w:abstractNumId w:val="19"/>
  </w:num>
  <w:num w:numId="23">
    <w:abstractNumId w:val="9"/>
  </w:num>
  <w:num w:numId="2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6706FA"/>
    <w:rsid w:val="00000104"/>
    <w:rsid w:val="00003554"/>
    <w:rsid w:val="0000372B"/>
    <w:rsid w:val="00005DA1"/>
    <w:rsid w:val="00005DF5"/>
    <w:rsid w:val="0001044F"/>
    <w:rsid w:val="000112F7"/>
    <w:rsid w:val="000146CE"/>
    <w:rsid w:val="0001594F"/>
    <w:rsid w:val="00015A04"/>
    <w:rsid w:val="00023CD2"/>
    <w:rsid w:val="00025244"/>
    <w:rsid w:val="00027277"/>
    <w:rsid w:val="00032586"/>
    <w:rsid w:val="000443BD"/>
    <w:rsid w:val="00047B87"/>
    <w:rsid w:val="00050F0F"/>
    <w:rsid w:val="00051F46"/>
    <w:rsid w:val="000576D8"/>
    <w:rsid w:val="000614A8"/>
    <w:rsid w:val="0006542E"/>
    <w:rsid w:val="00067411"/>
    <w:rsid w:val="0007000A"/>
    <w:rsid w:val="00071880"/>
    <w:rsid w:val="00073364"/>
    <w:rsid w:val="0007371F"/>
    <w:rsid w:val="000740EE"/>
    <w:rsid w:val="000748E3"/>
    <w:rsid w:val="00075260"/>
    <w:rsid w:val="00080C81"/>
    <w:rsid w:val="00084B28"/>
    <w:rsid w:val="00087603"/>
    <w:rsid w:val="000947F6"/>
    <w:rsid w:val="0009579E"/>
    <w:rsid w:val="00097A5E"/>
    <w:rsid w:val="000A0262"/>
    <w:rsid w:val="000A4E7F"/>
    <w:rsid w:val="000A4EEB"/>
    <w:rsid w:val="000A567E"/>
    <w:rsid w:val="000A7954"/>
    <w:rsid w:val="000B18BE"/>
    <w:rsid w:val="000B192A"/>
    <w:rsid w:val="000B36E6"/>
    <w:rsid w:val="000C13DF"/>
    <w:rsid w:val="000C26D7"/>
    <w:rsid w:val="000C3759"/>
    <w:rsid w:val="000C39B9"/>
    <w:rsid w:val="000C474F"/>
    <w:rsid w:val="000D016B"/>
    <w:rsid w:val="000D2232"/>
    <w:rsid w:val="000D3278"/>
    <w:rsid w:val="000D534D"/>
    <w:rsid w:val="000D6B11"/>
    <w:rsid w:val="000D7554"/>
    <w:rsid w:val="000E1AC0"/>
    <w:rsid w:val="000E77EF"/>
    <w:rsid w:val="000F09AE"/>
    <w:rsid w:val="000F194D"/>
    <w:rsid w:val="000F49CC"/>
    <w:rsid w:val="000F7790"/>
    <w:rsid w:val="0010059A"/>
    <w:rsid w:val="00101194"/>
    <w:rsid w:val="0010328A"/>
    <w:rsid w:val="0010396B"/>
    <w:rsid w:val="00104971"/>
    <w:rsid w:val="0011143B"/>
    <w:rsid w:val="00111993"/>
    <w:rsid w:val="001160C6"/>
    <w:rsid w:val="00116475"/>
    <w:rsid w:val="00117E75"/>
    <w:rsid w:val="00121405"/>
    <w:rsid w:val="00121701"/>
    <w:rsid w:val="00125029"/>
    <w:rsid w:val="00125B90"/>
    <w:rsid w:val="00125F4A"/>
    <w:rsid w:val="00125FD5"/>
    <w:rsid w:val="0012682F"/>
    <w:rsid w:val="001308C8"/>
    <w:rsid w:val="00130BE3"/>
    <w:rsid w:val="00137178"/>
    <w:rsid w:val="00137DFC"/>
    <w:rsid w:val="001402D5"/>
    <w:rsid w:val="001422F5"/>
    <w:rsid w:val="0014231C"/>
    <w:rsid w:val="00142C83"/>
    <w:rsid w:val="00152E18"/>
    <w:rsid w:val="0015415A"/>
    <w:rsid w:val="001551F4"/>
    <w:rsid w:val="001611A7"/>
    <w:rsid w:val="0016185B"/>
    <w:rsid w:val="00166A5B"/>
    <w:rsid w:val="00170514"/>
    <w:rsid w:val="001712BF"/>
    <w:rsid w:val="00174594"/>
    <w:rsid w:val="00174608"/>
    <w:rsid w:val="001747E9"/>
    <w:rsid w:val="00175020"/>
    <w:rsid w:val="00176BAF"/>
    <w:rsid w:val="00180587"/>
    <w:rsid w:val="00180DF0"/>
    <w:rsid w:val="0018128A"/>
    <w:rsid w:val="0018139D"/>
    <w:rsid w:val="00181B95"/>
    <w:rsid w:val="00185D39"/>
    <w:rsid w:val="001868A0"/>
    <w:rsid w:val="0019092C"/>
    <w:rsid w:val="001915FE"/>
    <w:rsid w:val="00191760"/>
    <w:rsid w:val="001917B7"/>
    <w:rsid w:val="00195FDD"/>
    <w:rsid w:val="001963CC"/>
    <w:rsid w:val="001A0A08"/>
    <w:rsid w:val="001A2016"/>
    <w:rsid w:val="001A3672"/>
    <w:rsid w:val="001A3C1F"/>
    <w:rsid w:val="001A418A"/>
    <w:rsid w:val="001A6E14"/>
    <w:rsid w:val="001A7781"/>
    <w:rsid w:val="001B0ED3"/>
    <w:rsid w:val="001B73C4"/>
    <w:rsid w:val="001B75DF"/>
    <w:rsid w:val="001C024B"/>
    <w:rsid w:val="001C07F2"/>
    <w:rsid w:val="001C0AE9"/>
    <w:rsid w:val="001C2C01"/>
    <w:rsid w:val="001C3BE6"/>
    <w:rsid w:val="001C4C4F"/>
    <w:rsid w:val="001C4DB1"/>
    <w:rsid w:val="001C6293"/>
    <w:rsid w:val="001C7825"/>
    <w:rsid w:val="001C78C4"/>
    <w:rsid w:val="001C7D96"/>
    <w:rsid w:val="001D00E7"/>
    <w:rsid w:val="001D08E9"/>
    <w:rsid w:val="001D39B6"/>
    <w:rsid w:val="001D40AA"/>
    <w:rsid w:val="001D6E80"/>
    <w:rsid w:val="001D7E6B"/>
    <w:rsid w:val="001E0C38"/>
    <w:rsid w:val="001E347E"/>
    <w:rsid w:val="001E3708"/>
    <w:rsid w:val="001F0D16"/>
    <w:rsid w:val="001F3A1C"/>
    <w:rsid w:val="001F560E"/>
    <w:rsid w:val="001F74C8"/>
    <w:rsid w:val="00201C63"/>
    <w:rsid w:val="00201DB2"/>
    <w:rsid w:val="00204CBF"/>
    <w:rsid w:val="00213A7F"/>
    <w:rsid w:val="002146ED"/>
    <w:rsid w:val="0021582A"/>
    <w:rsid w:val="00220AA8"/>
    <w:rsid w:val="00223268"/>
    <w:rsid w:val="0022483F"/>
    <w:rsid w:val="00225FEC"/>
    <w:rsid w:val="002262BC"/>
    <w:rsid w:val="0023784B"/>
    <w:rsid w:val="002427B2"/>
    <w:rsid w:val="002428A0"/>
    <w:rsid w:val="002429A7"/>
    <w:rsid w:val="00246806"/>
    <w:rsid w:val="00250209"/>
    <w:rsid w:val="00252559"/>
    <w:rsid w:val="00253DF8"/>
    <w:rsid w:val="00254958"/>
    <w:rsid w:val="00260DDD"/>
    <w:rsid w:val="002631E9"/>
    <w:rsid w:val="00267F42"/>
    <w:rsid w:val="00271DA4"/>
    <w:rsid w:val="00274048"/>
    <w:rsid w:val="002743F0"/>
    <w:rsid w:val="00275AC9"/>
    <w:rsid w:val="00277B2A"/>
    <w:rsid w:val="00280BFC"/>
    <w:rsid w:val="00282ECF"/>
    <w:rsid w:val="00283519"/>
    <w:rsid w:val="00285AA3"/>
    <w:rsid w:val="00285FDF"/>
    <w:rsid w:val="002869AD"/>
    <w:rsid w:val="00287954"/>
    <w:rsid w:val="00287A94"/>
    <w:rsid w:val="00290710"/>
    <w:rsid w:val="0029425A"/>
    <w:rsid w:val="002947FE"/>
    <w:rsid w:val="00296295"/>
    <w:rsid w:val="002A0510"/>
    <w:rsid w:val="002A31A4"/>
    <w:rsid w:val="002A3E54"/>
    <w:rsid w:val="002A480F"/>
    <w:rsid w:val="002A54AC"/>
    <w:rsid w:val="002A6594"/>
    <w:rsid w:val="002A6932"/>
    <w:rsid w:val="002B0DF6"/>
    <w:rsid w:val="002B1412"/>
    <w:rsid w:val="002B3EE6"/>
    <w:rsid w:val="002C0A6D"/>
    <w:rsid w:val="002C1699"/>
    <w:rsid w:val="002C336B"/>
    <w:rsid w:val="002C4313"/>
    <w:rsid w:val="002C449A"/>
    <w:rsid w:val="002C4949"/>
    <w:rsid w:val="002C4F4A"/>
    <w:rsid w:val="002C51AC"/>
    <w:rsid w:val="002D0DC8"/>
    <w:rsid w:val="002D1BED"/>
    <w:rsid w:val="002D1E7B"/>
    <w:rsid w:val="002D5222"/>
    <w:rsid w:val="002D756B"/>
    <w:rsid w:val="002D7BF9"/>
    <w:rsid w:val="002E028C"/>
    <w:rsid w:val="002E02E5"/>
    <w:rsid w:val="002E0C73"/>
    <w:rsid w:val="002E10D4"/>
    <w:rsid w:val="002E22B4"/>
    <w:rsid w:val="002E7795"/>
    <w:rsid w:val="002F165E"/>
    <w:rsid w:val="002F32E8"/>
    <w:rsid w:val="002F3E0C"/>
    <w:rsid w:val="002F5F4A"/>
    <w:rsid w:val="002F629B"/>
    <w:rsid w:val="002F639B"/>
    <w:rsid w:val="00301EA9"/>
    <w:rsid w:val="00305819"/>
    <w:rsid w:val="00306501"/>
    <w:rsid w:val="00307CCF"/>
    <w:rsid w:val="00310420"/>
    <w:rsid w:val="00311247"/>
    <w:rsid w:val="00313026"/>
    <w:rsid w:val="00313349"/>
    <w:rsid w:val="00313E1D"/>
    <w:rsid w:val="0031456E"/>
    <w:rsid w:val="00314F6B"/>
    <w:rsid w:val="0031731E"/>
    <w:rsid w:val="003207AD"/>
    <w:rsid w:val="00321FC3"/>
    <w:rsid w:val="00322E80"/>
    <w:rsid w:val="00323879"/>
    <w:rsid w:val="0032403B"/>
    <w:rsid w:val="00325026"/>
    <w:rsid w:val="00325C1B"/>
    <w:rsid w:val="00327A18"/>
    <w:rsid w:val="00330B32"/>
    <w:rsid w:val="00332787"/>
    <w:rsid w:val="00332EAE"/>
    <w:rsid w:val="00333CD3"/>
    <w:rsid w:val="003357B2"/>
    <w:rsid w:val="00335BA4"/>
    <w:rsid w:val="00335D48"/>
    <w:rsid w:val="0033727D"/>
    <w:rsid w:val="00340F56"/>
    <w:rsid w:val="00341559"/>
    <w:rsid w:val="00341D70"/>
    <w:rsid w:val="0034480D"/>
    <w:rsid w:val="00346B5E"/>
    <w:rsid w:val="0035181C"/>
    <w:rsid w:val="00352515"/>
    <w:rsid w:val="00352833"/>
    <w:rsid w:val="003543C4"/>
    <w:rsid w:val="00354926"/>
    <w:rsid w:val="00354D26"/>
    <w:rsid w:val="00355356"/>
    <w:rsid w:val="00355EB6"/>
    <w:rsid w:val="003600F7"/>
    <w:rsid w:val="00364FAF"/>
    <w:rsid w:val="00365FA8"/>
    <w:rsid w:val="00366749"/>
    <w:rsid w:val="00366A1E"/>
    <w:rsid w:val="003671BB"/>
    <w:rsid w:val="00367BEF"/>
    <w:rsid w:val="003702ED"/>
    <w:rsid w:val="003704BA"/>
    <w:rsid w:val="003715A1"/>
    <w:rsid w:val="00371B9B"/>
    <w:rsid w:val="00371BE7"/>
    <w:rsid w:val="00371C86"/>
    <w:rsid w:val="0037201C"/>
    <w:rsid w:val="00372D98"/>
    <w:rsid w:val="00374165"/>
    <w:rsid w:val="00376AF0"/>
    <w:rsid w:val="003778B2"/>
    <w:rsid w:val="0038051A"/>
    <w:rsid w:val="00381D29"/>
    <w:rsid w:val="00383A52"/>
    <w:rsid w:val="00384A38"/>
    <w:rsid w:val="0038728F"/>
    <w:rsid w:val="00391AD2"/>
    <w:rsid w:val="00394595"/>
    <w:rsid w:val="00394A69"/>
    <w:rsid w:val="003A0499"/>
    <w:rsid w:val="003A07BD"/>
    <w:rsid w:val="003A2C4E"/>
    <w:rsid w:val="003A3F52"/>
    <w:rsid w:val="003A52CA"/>
    <w:rsid w:val="003A6199"/>
    <w:rsid w:val="003A6420"/>
    <w:rsid w:val="003A6C61"/>
    <w:rsid w:val="003B164F"/>
    <w:rsid w:val="003B3AA4"/>
    <w:rsid w:val="003B577F"/>
    <w:rsid w:val="003C0A82"/>
    <w:rsid w:val="003C2298"/>
    <w:rsid w:val="003C4E7E"/>
    <w:rsid w:val="003C56C2"/>
    <w:rsid w:val="003C6F3E"/>
    <w:rsid w:val="003D3CDB"/>
    <w:rsid w:val="003D55DD"/>
    <w:rsid w:val="003D6239"/>
    <w:rsid w:val="003E00B1"/>
    <w:rsid w:val="003E2066"/>
    <w:rsid w:val="003E2EC7"/>
    <w:rsid w:val="003E4810"/>
    <w:rsid w:val="003E4C92"/>
    <w:rsid w:val="003E530D"/>
    <w:rsid w:val="003E57C7"/>
    <w:rsid w:val="003E6F9C"/>
    <w:rsid w:val="003F147A"/>
    <w:rsid w:val="003F18B2"/>
    <w:rsid w:val="003F261B"/>
    <w:rsid w:val="003F4B21"/>
    <w:rsid w:val="003F4DC9"/>
    <w:rsid w:val="003F5641"/>
    <w:rsid w:val="00400397"/>
    <w:rsid w:val="00400655"/>
    <w:rsid w:val="00401DA8"/>
    <w:rsid w:val="004036DD"/>
    <w:rsid w:val="00414B9F"/>
    <w:rsid w:val="00414E17"/>
    <w:rsid w:val="00415B9E"/>
    <w:rsid w:val="00420AFF"/>
    <w:rsid w:val="00421EE6"/>
    <w:rsid w:val="00422BB0"/>
    <w:rsid w:val="0042302A"/>
    <w:rsid w:val="00424603"/>
    <w:rsid w:val="00424FED"/>
    <w:rsid w:val="004308D0"/>
    <w:rsid w:val="0043663B"/>
    <w:rsid w:val="00437B6A"/>
    <w:rsid w:val="00442596"/>
    <w:rsid w:val="004433E7"/>
    <w:rsid w:val="00445DEF"/>
    <w:rsid w:val="004518EC"/>
    <w:rsid w:val="00453C4B"/>
    <w:rsid w:val="004608D7"/>
    <w:rsid w:val="00461FCC"/>
    <w:rsid w:val="00461FD5"/>
    <w:rsid w:val="00464DEA"/>
    <w:rsid w:val="00465DC0"/>
    <w:rsid w:val="00467504"/>
    <w:rsid w:val="00473056"/>
    <w:rsid w:val="004773A6"/>
    <w:rsid w:val="00480DD3"/>
    <w:rsid w:val="00481722"/>
    <w:rsid w:val="004857F4"/>
    <w:rsid w:val="00486ECB"/>
    <w:rsid w:val="00491706"/>
    <w:rsid w:val="00492016"/>
    <w:rsid w:val="004924FA"/>
    <w:rsid w:val="0049287D"/>
    <w:rsid w:val="0049653E"/>
    <w:rsid w:val="004A1648"/>
    <w:rsid w:val="004A22B5"/>
    <w:rsid w:val="004A4492"/>
    <w:rsid w:val="004A51ED"/>
    <w:rsid w:val="004A58A2"/>
    <w:rsid w:val="004B0A78"/>
    <w:rsid w:val="004B1439"/>
    <w:rsid w:val="004C1422"/>
    <w:rsid w:val="004C29E8"/>
    <w:rsid w:val="004C5746"/>
    <w:rsid w:val="004C5C8D"/>
    <w:rsid w:val="004C6350"/>
    <w:rsid w:val="004C7330"/>
    <w:rsid w:val="004C7EAB"/>
    <w:rsid w:val="004C7FD8"/>
    <w:rsid w:val="004D2B11"/>
    <w:rsid w:val="004D3988"/>
    <w:rsid w:val="004D5965"/>
    <w:rsid w:val="004D763A"/>
    <w:rsid w:val="004D77DB"/>
    <w:rsid w:val="004E3435"/>
    <w:rsid w:val="004E5A78"/>
    <w:rsid w:val="004E69D5"/>
    <w:rsid w:val="004F065F"/>
    <w:rsid w:val="004F1E47"/>
    <w:rsid w:val="004F2700"/>
    <w:rsid w:val="004F4E6E"/>
    <w:rsid w:val="004F51CC"/>
    <w:rsid w:val="0050026E"/>
    <w:rsid w:val="00502DD2"/>
    <w:rsid w:val="00504E6A"/>
    <w:rsid w:val="005064BD"/>
    <w:rsid w:val="00507C14"/>
    <w:rsid w:val="00511B69"/>
    <w:rsid w:val="0051232F"/>
    <w:rsid w:val="0051308E"/>
    <w:rsid w:val="00513A01"/>
    <w:rsid w:val="00517930"/>
    <w:rsid w:val="00520AEA"/>
    <w:rsid w:val="00523C06"/>
    <w:rsid w:val="00527904"/>
    <w:rsid w:val="005331D9"/>
    <w:rsid w:val="00535B75"/>
    <w:rsid w:val="005367C0"/>
    <w:rsid w:val="00540684"/>
    <w:rsid w:val="00540967"/>
    <w:rsid w:val="00542341"/>
    <w:rsid w:val="00550AD4"/>
    <w:rsid w:val="00550F78"/>
    <w:rsid w:val="005554C5"/>
    <w:rsid w:val="005559E2"/>
    <w:rsid w:val="00555E6B"/>
    <w:rsid w:val="00556558"/>
    <w:rsid w:val="005566D3"/>
    <w:rsid w:val="00562396"/>
    <w:rsid w:val="00562846"/>
    <w:rsid w:val="005718B5"/>
    <w:rsid w:val="0057493A"/>
    <w:rsid w:val="00576D17"/>
    <w:rsid w:val="00582285"/>
    <w:rsid w:val="005834E7"/>
    <w:rsid w:val="005847A5"/>
    <w:rsid w:val="00586D8F"/>
    <w:rsid w:val="005870AD"/>
    <w:rsid w:val="00591E35"/>
    <w:rsid w:val="0059352E"/>
    <w:rsid w:val="00593A59"/>
    <w:rsid w:val="00593CF0"/>
    <w:rsid w:val="00594123"/>
    <w:rsid w:val="005A1BB6"/>
    <w:rsid w:val="005A2B47"/>
    <w:rsid w:val="005A581A"/>
    <w:rsid w:val="005A748A"/>
    <w:rsid w:val="005A7C7A"/>
    <w:rsid w:val="005B03CD"/>
    <w:rsid w:val="005B07C5"/>
    <w:rsid w:val="005B1D7B"/>
    <w:rsid w:val="005B20CF"/>
    <w:rsid w:val="005B213C"/>
    <w:rsid w:val="005B512D"/>
    <w:rsid w:val="005B6121"/>
    <w:rsid w:val="005C0B23"/>
    <w:rsid w:val="005C23A4"/>
    <w:rsid w:val="005C258E"/>
    <w:rsid w:val="005C66F9"/>
    <w:rsid w:val="005C76EF"/>
    <w:rsid w:val="005D0646"/>
    <w:rsid w:val="005D25F9"/>
    <w:rsid w:val="005D28FB"/>
    <w:rsid w:val="005D40E2"/>
    <w:rsid w:val="005D4323"/>
    <w:rsid w:val="005D4DFE"/>
    <w:rsid w:val="005D7D37"/>
    <w:rsid w:val="005E010F"/>
    <w:rsid w:val="005E1FCE"/>
    <w:rsid w:val="005E365C"/>
    <w:rsid w:val="005E403E"/>
    <w:rsid w:val="005E5212"/>
    <w:rsid w:val="005E6F2B"/>
    <w:rsid w:val="005E7D52"/>
    <w:rsid w:val="005F0EE7"/>
    <w:rsid w:val="005F1160"/>
    <w:rsid w:val="005F12FC"/>
    <w:rsid w:val="005F2D1F"/>
    <w:rsid w:val="005F3845"/>
    <w:rsid w:val="005F4D45"/>
    <w:rsid w:val="005F5E23"/>
    <w:rsid w:val="005F6040"/>
    <w:rsid w:val="00601B6C"/>
    <w:rsid w:val="00602346"/>
    <w:rsid w:val="006034BE"/>
    <w:rsid w:val="006046C2"/>
    <w:rsid w:val="0060488E"/>
    <w:rsid w:val="006058AC"/>
    <w:rsid w:val="006068FA"/>
    <w:rsid w:val="00610A74"/>
    <w:rsid w:val="00611DB5"/>
    <w:rsid w:val="006127D9"/>
    <w:rsid w:val="006165BC"/>
    <w:rsid w:val="006215D6"/>
    <w:rsid w:val="00624437"/>
    <w:rsid w:val="00631294"/>
    <w:rsid w:val="00634215"/>
    <w:rsid w:val="006343A4"/>
    <w:rsid w:val="00635782"/>
    <w:rsid w:val="006366C1"/>
    <w:rsid w:val="00636E2D"/>
    <w:rsid w:val="00636EA8"/>
    <w:rsid w:val="0063737F"/>
    <w:rsid w:val="00640020"/>
    <w:rsid w:val="00643AC4"/>
    <w:rsid w:val="00646DC4"/>
    <w:rsid w:val="006504E7"/>
    <w:rsid w:val="00652309"/>
    <w:rsid w:val="00653373"/>
    <w:rsid w:val="00653A7D"/>
    <w:rsid w:val="0065477C"/>
    <w:rsid w:val="00654CBB"/>
    <w:rsid w:val="00655835"/>
    <w:rsid w:val="00657EAE"/>
    <w:rsid w:val="0066268E"/>
    <w:rsid w:val="00663269"/>
    <w:rsid w:val="006632E6"/>
    <w:rsid w:val="00666105"/>
    <w:rsid w:val="006706FA"/>
    <w:rsid w:val="00672340"/>
    <w:rsid w:val="00673465"/>
    <w:rsid w:val="006743BA"/>
    <w:rsid w:val="00676A03"/>
    <w:rsid w:val="006826E9"/>
    <w:rsid w:val="00683D8A"/>
    <w:rsid w:val="00684A28"/>
    <w:rsid w:val="00686873"/>
    <w:rsid w:val="00686F7F"/>
    <w:rsid w:val="0069174B"/>
    <w:rsid w:val="006972BF"/>
    <w:rsid w:val="0069746A"/>
    <w:rsid w:val="006A5B81"/>
    <w:rsid w:val="006A5EF6"/>
    <w:rsid w:val="006B59B8"/>
    <w:rsid w:val="006B6377"/>
    <w:rsid w:val="006C0A62"/>
    <w:rsid w:val="006C2188"/>
    <w:rsid w:val="006C3A31"/>
    <w:rsid w:val="006C3E4C"/>
    <w:rsid w:val="006C692B"/>
    <w:rsid w:val="006C7971"/>
    <w:rsid w:val="006D0BCC"/>
    <w:rsid w:val="006D1C46"/>
    <w:rsid w:val="006D285D"/>
    <w:rsid w:val="006E071A"/>
    <w:rsid w:val="006E26F4"/>
    <w:rsid w:val="006E573B"/>
    <w:rsid w:val="006F125D"/>
    <w:rsid w:val="006F17F5"/>
    <w:rsid w:val="006F2A64"/>
    <w:rsid w:val="006F2F85"/>
    <w:rsid w:val="006F351F"/>
    <w:rsid w:val="006F3833"/>
    <w:rsid w:val="006F5AD4"/>
    <w:rsid w:val="006F5EBE"/>
    <w:rsid w:val="006F6005"/>
    <w:rsid w:val="006F7A5E"/>
    <w:rsid w:val="00700317"/>
    <w:rsid w:val="00701EFB"/>
    <w:rsid w:val="0070201D"/>
    <w:rsid w:val="0070210A"/>
    <w:rsid w:val="0070228F"/>
    <w:rsid w:val="00706867"/>
    <w:rsid w:val="007072A4"/>
    <w:rsid w:val="0071083B"/>
    <w:rsid w:val="0071173A"/>
    <w:rsid w:val="00711A60"/>
    <w:rsid w:val="0071243C"/>
    <w:rsid w:val="007129CC"/>
    <w:rsid w:val="00713590"/>
    <w:rsid w:val="0071575D"/>
    <w:rsid w:val="007166E3"/>
    <w:rsid w:val="00717FBB"/>
    <w:rsid w:val="00720046"/>
    <w:rsid w:val="00725C26"/>
    <w:rsid w:val="00731393"/>
    <w:rsid w:val="00732902"/>
    <w:rsid w:val="00733831"/>
    <w:rsid w:val="00735877"/>
    <w:rsid w:val="007368CF"/>
    <w:rsid w:val="00736CE6"/>
    <w:rsid w:val="00742EA3"/>
    <w:rsid w:val="00743D49"/>
    <w:rsid w:val="00744863"/>
    <w:rsid w:val="007507F0"/>
    <w:rsid w:val="007518CA"/>
    <w:rsid w:val="007525ED"/>
    <w:rsid w:val="00754D51"/>
    <w:rsid w:val="007562B2"/>
    <w:rsid w:val="00756A2F"/>
    <w:rsid w:val="00757431"/>
    <w:rsid w:val="0076047F"/>
    <w:rsid w:val="007608C3"/>
    <w:rsid w:val="00761DFD"/>
    <w:rsid w:val="0076352C"/>
    <w:rsid w:val="00766534"/>
    <w:rsid w:val="00766A5C"/>
    <w:rsid w:val="00771B21"/>
    <w:rsid w:val="00773597"/>
    <w:rsid w:val="0077613B"/>
    <w:rsid w:val="00780C7B"/>
    <w:rsid w:val="00783D83"/>
    <w:rsid w:val="007862A3"/>
    <w:rsid w:val="007864B3"/>
    <w:rsid w:val="007872E6"/>
    <w:rsid w:val="00790678"/>
    <w:rsid w:val="00791567"/>
    <w:rsid w:val="007967D5"/>
    <w:rsid w:val="007A08CB"/>
    <w:rsid w:val="007A13DA"/>
    <w:rsid w:val="007A1CBC"/>
    <w:rsid w:val="007A56BD"/>
    <w:rsid w:val="007A658D"/>
    <w:rsid w:val="007B1044"/>
    <w:rsid w:val="007B17A8"/>
    <w:rsid w:val="007B42E9"/>
    <w:rsid w:val="007B4EEB"/>
    <w:rsid w:val="007B616A"/>
    <w:rsid w:val="007C5104"/>
    <w:rsid w:val="007C61FA"/>
    <w:rsid w:val="007C6E43"/>
    <w:rsid w:val="007C77B2"/>
    <w:rsid w:val="007D1092"/>
    <w:rsid w:val="007D3871"/>
    <w:rsid w:val="007D3A08"/>
    <w:rsid w:val="007D4846"/>
    <w:rsid w:val="007D504A"/>
    <w:rsid w:val="007D7112"/>
    <w:rsid w:val="007D77C2"/>
    <w:rsid w:val="007E1D2B"/>
    <w:rsid w:val="007E1D83"/>
    <w:rsid w:val="007E2B86"/>
    <w:rsid w:val="007E2BFA"/>
    <w:rsid w:val="007E37B6"/>
    <w:rsid w:val="007E514A"/>
    <w:rsid w:val="007E70DF"/>
    <w:rsid w:val="007E75A6"/>
    <w:rsid w:val="007F044A"/>
    <w:rsid w:val="007F1874"/>
    <w:rsid w:val="007F1D04"/>
    <w:rsid w:val="007F26B8"/>
    <w:rsid w:val="007F339C"/>
    <w:rsid w:val="007F38EC"/>
    <w:rsid w:val="007F4389"/>
    <w:rsid w:val="007F4A1B"/>
    <w:rsid w:val="00800D1D"/>
    <w:rsid w:val="00801C05"/>
    <w:rsid w:val="008107AE"/>
    <w:rsid w:val="00812338"/>
    <w:rsid w:val="00812FBA"/>
    <w:rsid w:val="008170FD"/>
    <w:rsid w:val="008228FA"/>
    <w:rsid w:val="00822D0D"/>
    <w:rsid w:val="00824581"/>
    <w:rsid w:val="00826561"/>
    <w:rsid w:val="008273E7"/>
    <w:rsid w:val="00831050"/>
    <w:rsid w:val="00832532"/>
    <w:rsid w:val="008327EF"/>
    <w:rsid w:val="00834CDC"/>
    <w:rsid w:val="00837044"/>
    <w:rsid w:val="008417F7"/>
    <w:rsid w:val="00841E16"/>
    <w:rsid w:val="008436D8"/>
    <w:rsid w:val="00843D04"/>
    <w:rsid w:val="008441C6"/>
    <w:rsid w:val="00845001"/>
    <w:rsid w:val="0085004E"/>
    <w:rsid w:val="00852694"/>
    <w:rsid w:val="00853C62"/>
    <w:rsid w:val="00853C6D"/>
    <w:rsid w:val="00854205"/>
    <w:rsid w:val="00855A20"/>
    <w:rsid w:val="00856340"/>
    <w:rsid w:val="00856973"/>
    <w:rsid w:val="00860EF9"/>
    <w:rsid w:val="00862A13"/>
    <w:rsid w:val="00864917"/>
    <w:rsid w:val="00870908"/>
    <w:rsid w:val="00871DC4"/>
    <w:rsid w:val="00874182"/>
    <w:rsid w:val="00874949"/>
    <w:rsid w:val="00877F71"/>
    <w:rsid w:val="00880EE3"/>
    <w:rsid w:val="00881B57"/>
    <w:rsid w:val="0088356C"/>
    <w:rsid w:val="008848A3"/>
    <w:rsid w:val="008853A6"/>
    <w:rsid w:val="00886828"/>
    <w:rsid w:val="00887DD9"/>
    <w:rsid w:val="008907EA"/>
    <w:rsid w:val="00891C1A"/>
    <w:rsid w:val="0089338A"/>
    <w:rsid w:val="008939B0"/>
    <w:rsid w:val="008939EF"/>
    <w:rsid w:val="0089408E"/>
    <w:rsid w:val="00897554"/>
    <w:rsid w:val="008A0951"/>
    <w:rsid w:val="008A19CD"/>
    <w:rsid w:val="008A3211"/>
    <w:rsid w:val="008A44A1"/>
    <w:rsid w:val="008A6ECF"/>
    <w:rsid w:val="008A74F1"/>
    <w:rsid w:val="008A7631"/>
    <w:rsid w:val="008B0008"/>
    <w:rsid w:val="008B19A9"/>
    <w:rsid w:val="008B23AA"/>
    <w:rsid w:val="008B4132"/>
    <w:rsid w:val="008B6332"/>
    <w:rsid w:val="008B7066"/>
    <w:rsid w:val="008C4A7F"/>
    <w:rsid w:val="008C546A"/>
    <w:rsid w:val="008C5C5C"/>
    <w:rsid w:val="008D167F"/>
    <w:rsid w:val="008D5A70"/>
    <w:rsid w:val="008D6F95"/>
    <w:rsid w:val="008E4A94"/>
    <w:rsid w:val="008F47F3"/>
    <w:rsid w:val="008F6CBD"/>
    <w:rsid w:val="00903DBB"/>
    <w:rsid w:val="009062CD"/>
    <w:rsid w:val="009070F7"/>
    <w:rsid w:val="00912AFF"/>
    <w:rsid w:val="00913D4E"/>
    <w:rsid w:val="0091410A"/>
    <w:rsid w:val="00917F4D"/>
    <w:rsid w:val="009213DE"/>
    <w:rsid w:val="00922559"/>
    <w:rsid w:val="00922759"/>
    <w:rsid w:val="00924D0B"/>
    <w:rsid w:val="00925B18"/>
    <w:rsid w:val="0092627A"/>
    <w:rsid w:val="00926AE4"/>
    <w:rsid w:val="00930875"/>
    <w:rsid w:val="00931F5F"/>
    <w:rsid w:val="00935B87"/>
    <w:rsid w:val="00936C50"/>
    <w:rsid w:val="009372D8"/>
    <w:rsid w:val="009409E3"/>
    <w:rsid w:val="0094336B"/>
    <w:rsid w:val="00945942"/>
    <w:rsid w:val="0094656C"/>
    <w:rsid w:val="00946694"/>
    <w:rsid w:val="00947066"/>
    <w:rsid w:val="00950F43"/>
    <w:rsid w:val="00951E6B"/>
    <w:rsid w:val="009528AF"/>
    <w:rsid w:val="009532CE"/>
    <w:rsid w:val="0095462E"/>
    <w:rsid w:val="00957693"/>
    <w:rsid w:val="00963493"/>
    <w:rsid w:val="00966166"/>
    <w:rsid w:val="00966BB7"/>
    <w:rsid w:val="00970552"/>
    <w:rsid w:val="00970E31"/>
    <w:rsid w:val="00971396"/>
    <w:rsid w:val="009717DC"/>
    <w:rsid w:val="0097229F"/>
    <w:rsid w:val="00973A3D"/>
    <w:rsid w:val="0097437F"/>
    <w:rsid w:val="00984E0F"/>
    <w:rsid w:val="00991748"/>
    <w:rsid w:val="00992A4D"/>
    <w:rsid w:val="00992CC8"/>
    <w:rsid w:val="00993157"/>
    <w:rsid w:val="00993FFE"/>
    <w:rsid w:val="009951FA"/>
    <w:rsid w:val="009960DC"/>
    <w:rsid w:val="00996621"/>
    <w:rsid w:val="009A1D8A"/>
    <w:rsid w:val="009A2CAD"/>
    <w:rsid w:val="009A3788"/>
    <w:rsid w:val="009B09C8"/>
    <w:rsid w:val="009B2347"/>
    <w:rsid w:val="009B26B1"/>
    <w:rsid w:val="009B3869"/>
    <w:rsid w:val="009B516A"/>
    <w:rsid w:val="009B56C6"/>
    <w:rsid w:val="009B6E31"/>
    <w:rsid w:val="009B71D5"/>
    <w:rsid w:val="009C03C6"/>
    <w:rsid w:val="009C7559"/>
    <w:rsid w:val="009C7805"/>
    <w:rsid w:val="009D0D51"/>
    <w:rsid w:val="009D31CE"/>
    <w:rsid w:val="009D3B09"/>
    <w:rsid w:val="009D4657"/>
    <w:rsid w:val="009D4D6A"/>
    <w:rsid w:val="009D7E0E"/>
    <w:rsid w:val="009D7F63"/>
    <w:rsid w:val="009E49F7"/>
    <w:rsid w:val="009E5EED"/>
    <w:rsid w:val="009E7332"/>
    <w:rsid w:val="009E74F7"/>
    <w:rsid w:val="009F06DB"/>
    <w:rsid w:val="009F5EAC"/>
    <w:rsid w:val="009F660B"/>
    <w:rsid w:val="009F7076"/>
    <w:rsid w:val="00A003BB"/>
    <w:rsid w:val="00A01FAC"/>
    <w:rsid w:val="00A02CA4"/>
    <w:rsid w:val="00A03715"/>
    <w:rsid w:val="00A03B90"/>
    <w:rsid w:val="00A06F15"/>
    <w:rsid w:val="00A07272"/>
    <w:rsid w:val="00A07955"/>
    <w:rsid w:val="00A11918"/>
    <w:rsid w:val="00A12FAB"/>
    <w:rsid w:val="00A163AB"/>
    <w:rsid w:val="00A17382"/>
    <w:rsid w:val="00A173B2"/>
    <w:rsid w:val="00A175EF"/>
    <w:rsid w:val="00A21CD1"/>
    <w:rsid w:val="00A25EA6"/>
    <w:rsid w:val="00A276D4"/>
    <w:rsid w:val="00A3263B"/>
    <w:rsid w:val="00A33A4E"/>
    <w:rsid w:val="00A34052"/>
    <w:rsid w:val="00A349D2"/>
    <w:rsid w:val="00A34BEE"/>
    <w:rsid w:val="00A35048"/>
    <w:rsid w:val="00A35839"/>
    <w:rsid w:val="00A37893"/>
    <w:rsid w:val="00A413CB"/>
    <w:rsid w:val="00A42038"/>
    <w:rsid w:val="00A42654"/>
    <w:rsid w:val="00A44E36"/>
    <w:rsid w:val="00A456A5"/>
    <w:rsid w:val="00A4630C"/>
    <w:rsid w:val="00A5129C"/>
    <w:rsid w:val="00A55241"/>
    <w:rsid w:val="00A57A35"/>
    <w:rsid w:val="00A6017F"/>
    <w:rsid w:val="00A625E6"/>
    <w:rsid w:val="00A643D2"/>
    <w:rsid w:val="00A67455"/>
    <w:rsid w:val="00A70894"/>
    <w:rsid w:val="00A70A0A"/>
    <w:rsid w:val="00A712D0"/>
    <w:rsid w:val="00A71498"/>
    <w:rsid w:val="00A71B95"/>
    <w:rsid w:val="00A7373E"/>
    <w:rsid w:val="00A73CF5"/>
    <w:rsid w:val="00A74637"/>
    <w:rsid w:val="00A74C2D"/>
    <w:rsid w:val="00A77709"/>
    <w:rsid w:val="00A77D46"/>
    <w:rsid w:val="00A802D7"/>
    <w:rsid w:val="00A80DB1"/>
    <w:rsid w:val="00A847CF"/>
    <w:rsid w:val="00A87311"/>
    <w:rsid w:val="00A908CB"/>
    <w:rsid w:val="00A92953"/>
    <w:rsid w:val="00A933BD"/>
    <w:rsid w:val="00A94331"/>
    <w:rsid w:val="00A95B31"/>
    <w:rsid w:val="00A97E9A"/>
    <w:rsid w:val="00AA008A"/>
    <w:rsid w:val="00AA08BC"/>
    <w:rsid w:val="00AA1062"/>
    <w:rsid w:val="00AA25E3"/>
    <w:rsid w:val="00AA664A"/>
    <w:rsid w:val="00AA675F"/>
    <w:rsid w:val="00AB061C"/>
    <w:rsid w:val="00AB13F2"/>
    <w:rsid w:val="00AB1AD5"/>
    <w:rsid w:val="00AC44B7"/>
    <w:rsid w:val="00AC5CA7"/>
    <w:rsid w:val="00AD1CF9"/>
    <w:rsid w:val="00AD2BE1"/>
    <w:rsid w:val="00AD4E53"/>
    <w:rsid w:val="00AD6365"/>
    <w:rsid w:val="00AD69C0"/>
    <w:rsid w:val="00AD6BFE"/>
    <w:rsid w:val="00AD6EE2"/>
    <w:rsid w:val="00AE5223"/>
    <w:rsid w:val="00AE7BBA"/>
    <w:rsid w:val="00AF2725"/>
    <w:rsid w:val="00AF39B7"/>
    <w:rsid w:val="00AF4ACA"/>
    <w:rsid w:val="00AF4E52"/>
    <w:rsid w:val="00B03103"/>
    <w:rsid w:val="00B05A5B"/>
    <w:rsid w:val="00B05B0F"/>
    <w:rsid w:val="00B05C8E"/>
    <w:rsid w:val="00B05FB8"/>
    <w:rsid w:val="00B06AC8"/>
    <w:rsid w:val="00B07C38"/>
    <w:rsid w:val="00B07F32"/>
    <w:rsid w:val="00B14282"/>
    <w:rsid w:val="00B15B42"/>
    <w:rsid w:val="00B2040B"/>
    <w:rsid w:val="00B21FB5"/>
    <w:rsid w:val="00B229A5"/>
    <w:rsid w:val="00B27DA5"/>
    <w:rsid w:val="00B27DCC"/>
    <w:rsid w:val="00B30D3D"/>
    <w:rsid w:val="00B34CCF"/>
    <w:rsid w:val="00B35226"/>
    <w:rsid w:val="00B358F5"/>
    <w:rsid w:val="00B364C5"/>
    <w:rsid w:val="00B36F56"/>
    <w:rsid w:val="00B403EA"/>
    <w:rsid w:val="00B42735"/>
    <w:rsid w:val="00B43D44"/>
    <w:rsid w:val="00B51075"/>
    <w:rsid w:val="00B51865"/>
    <w:rsid w:val="00B5269B"/>
    <w:rsid w:val="00B54A7A"/>
    <w:rsid w:val="00B55139"/>
    <w:rsid w:val="00B56493"/>
    <w:rsid w:val="00B624DE"/>
    <w:rsid w:val="00B62F56"/>
    <w:rsid w:val="00B6460F"/>
    <w:rsid w:val="00B64E2B"/>
    <w:rsid w:val="00B66927"/>
    <w:rsid w:val="00B66AFA"/>
    <w:rsid w:val="00B709EE"/>
    <w:rsid w:val="00B73E06"/>
    <w:rsid w:val="00B74432"/>
    <w:rsid w:val="00B85067"/>
    <w:rsid w:val="00B85B26"/>
    <w:rsid w:val="00B86881"/>
    <w:rsid w:val="00B91B7F"/>
    <w:rsid w:val="00B91E13"/>
    <w:rsid w:val="00B93A7B"/>
    <w:rsid w:val="00B94FF1"/>
    <w:rsid w:val="00B95953"/>
    <w:rsid w:val="00BA0ED1"/>
    <w:rsid w:val="00BA138C"/>
    <w:rsid w:val="00BA35EB"/>
    <w:rsid w:val="00BA37D5"/>
    <w:rsid w:val="00BB0E4D"/>
    <w:rsid w:val="00BB179E"/>
    <w:rsid w:val="00BB3351"/>
    <w:rsid w:val="00BB3420"/>
    <w:rsid w:val="00BB3735"/>
    <w:rsid w:val="00BB4010"/>
    <w:rsid w:val="00BB69D9"/>
    <w:rsid w:val="00BB79A8"/>
    <w:rsid w:val="00BC0859"/>
    <w:rsid w:val="00BC1BC8"/>
    <w:rsid w:val="00BC2D33"/>
    <w:rsid w:val="00BC522F"/>
    <w:rsid w:val="00BC5614"/>
    <w:rsid w:val="00BD10F1"/>
    <w:rsid w:val="00BD1DBC"/>
    <w:rsid w:val="00BD4185"/>
    <w:rsid w:val="00BD7797"/>
    <w:rsid w:val="00BE1624"/>
    <w:rsid w:val="00BF2397"/>
    <w:rsid w:val="00BF4758"/>
    <w:rsid w:val="00BF6704"/>
    <w:rsid w:val="00BF7774"/>
    <w:rsid w:val="00C01810"/>
    <w:rsid w:val="00C043A9"/>
    <w:rsid w:val="00C04CAD"/>
    <w:rsid w:val="00C04E53"/>
    <w:rsid w:val="00C050F8"/>
    <w:rsid w:val="00C11E68"/>
    <w:rsid w:val="00C12306"/>
    <w:rsid w:val="00C13AD5"/>
    <w:rsid w:val="00C144AB"/>
    <w:rsid w:val="00C15B9E"/>
    <w:rsid w:val="00C220F9"/>
    <w:rsid w:val="00C223B5"/>
    <w:rsid w:val="00C22DD3"/>
    <w:rsid w:val="00C2746F"/>
    <w:rsid w:val="00C3014B"/>
    <w:rsid w:val="00C31C4E"/>
    <w:rsid w:val="00C33309"/>
    <w:rsid w:val="00C33C69"/>
    <w:rsid w:val="00C34A6B"/>
    <w:rsid w:val="00C404A6"/>
    <w:rsid w:val="00C40A36"/>
    <w:rsid w:val="00C42DFA"/>
    <w:rsid w:val="00C46EC5"/>
    <w:rsid w:val="00C470DD"/>
    <w:rsid w:val="00C53251"/>
    <w:rsid w:val="00C55E7D"/>
    <w:rsid w:val="00C5736F"/>
    <w:rsid w:val="00C60CE7"/>
    <w:rsid w:val="00C6218C"/>
    <w:rsid w:val="00C64E6D"/>
    <w:rsid w:val="00C66DEB"/>
    <w:rsid w:val="00C7090C"/>
    <w:rsid w:val="00C70AA7"/>
    <w:rsid w:val="00C71BC5"/>
    <w:rsid w:val="00C74FBC"/>
    <w:rsid w:val="00C755DF"/>
    <w:rsid w:val="00C80341"/>
    <w:rsid w:val="00C84695"/>
    <w:rsid w:val="00C8678E"/>
    <w:rsid w:val="00C876AC"/>
    <w:rsid w:val="00C92929"/>
    <w:rsid w:val="00C93231"/>
    <w:rsid w:val="00C9585D"/>
    <w:rsid w:val="00C97C15"/>
    <w:rsid w:val="00CA025C"/>
    <w:rsid w:val="00CA2312"/>
    <w:rsid w:val="00CA30A4"/>
    <w:rsid w:val="00CA4E8D"/>
    <w:rsid w:val="00CA5D1F"/>
    <w:rsid w:val="00CA6A2E"/>
    <w:rsid w:val="00CA7D87"/>
    <w:rsid w:val="00CB03F1"/>
    <w:rsid w:val="00CB1D1D"/>
    <w:rsid w:val="00CB4A4F"/>
    <w:rsid w:val="00CB67EF"/>
    <w:rsid w:val="00CB7F90"/>
    <w:rsid w:val="00CC0D3B"/>
    <w:rsid w:val="00CC111D"/>
    <w:rsid w:val="00CC617A"/>
    <w:rsid w:val="00CC767B"/>
    <w:rsid w:val="00CD4178"/>
    <w:rsid w:val="00CD600D"/>
    <w:rsid w:val="00CD69B6"/>
    <w:rsid w:val="00CD6F84"/>
    <w:rsid w:val="00CE19E8"/>
    <w:rsid w:val="00CE1EEA"/>
    <w:rsid w:val="00CE2D25"/>
    <w:rsid w:val="00CE2D83"/>
    <w:rsid w:val="00CE3C92"/>
    <w:rsid w:val="00CE5A2F"/>
    <w:rsid w:val="00CE6F40"/>
    <w:rsid w:val="00CF12F2"/>
    <w:rsid w:val="00CF3140"/>
    <w:rsid w:val="00CF3B26"/>
    <w:rsid w:val="00CF79BA"/>
    <w:rsid w:val="00D02055"/>
    <w:rsid w:val="00D03B3D"/>
    <w:rsid w:val="00D066D5"/>
    <w:rsid w:val="00D10F80"/>
    <w:rsid w:val="00D12C9C"/>
    <w:rsid w:val="00D149E3"/>
    <w:rsid w:val="00D15182"/>
    <w:rsid w:val="00D155B4"/>
    <w:rsid w:val="00D205BA"/>
    <w:rsid w:val="00D22283"/>
    <w:rsid w:val="00D250F7"/>
    <w:rsid w:val="00D37B3D"/>
    <w:rsid w:val="00D44F63"/>
    <w:rsid w:val="00D456F9"/>
    <w:rsid w:val="00D46C3E"/>
    <w:rsid w:val="00D50EAB"/>
    <w:rsid w:val="00D51BB2"/>
    <w:rsid w:val="00D52C62"/>
    <w:rsid w:val="00D56A49"/>
    <w:rsid w:val="00D57D72"/>
    <w:rsid w:val="00D60CF4"/>
    <w:rsid w:val="00D63C42"/>
    <w:rsid w:val="00D64C5C"/>
    <w:rsid w:val="00D65F79"/>
    <w:rsid w:val="00D7119A"/>
    <w:rsid w:val="00D71439"/>
    <w:rsid w:val="00D72676"/>
    <w:rsid w:val="00D72E1B"/>
    <w:rsid w:val="00D7396E"/>
    <w:rsid w:val="00D74E5E"/>
    <w:rsid w:val="00D75464"/>
    <w:rsid w:val="00D800FF"/>
    <w:rsid w:val="00D86D67"/>
    <w:rsid w:val="00D87A64"/>
    <w:rsid w:val="00D918B0"/>
    <w:rsid w:val="00D94199"/>
    <w:rsid w:val="00D943DA"/>
    <w:rsid w:val="00D96B15"/>
    <w:rsid w:val="00D96B75"/>
    <w:rsid w:val="00DA0DE4"/>
    <w:rsid w:val="00DA0E1B"/>
    <w:rsid w:val="00DA4674"/>
    <w:rsid w:val="00DA4B1E"/>
    <w:rsid w:val="00DB2488"/>
    <w:rsid w:val="00DB26D8"/>
    <w:rsid w:val="00DB440C"/>
    <w:rsid w:val="00DB79B1"/>
    <w:rsid w:val="00DC0A6F"/>
    <w:rsid w:val="00DC2919"/>
    <w:rsid w:val="00DC3351"/>
    <w:rsid w:val="00DC3D5A"/>
    <w:rsid w:val="00DC6218"/>
    <w:rsid w:val="00DC6328"/>
    <w:rsid w:val="00DC6B9C"/>
    <w:rsid w:val="00DD56A1"/>
    <w:rsid w:val="00DD58CF"/>
    <w:rsid w:val="00DD75E8"/>
    <w:rsid w:val="00DE609C"/>
    <w:rsid w:val="00DE76C9"/>
    <w:rsid w:val="00DE7D5A"/>
    <w:rsid w:val="00DE7DDC"/>
    <w:rsid w:val="00DF00FC"/>
    <w:rsid w:val="00DF0FA1"/>
    <w:rsid w:val="00DF10AD"/>
    <w:rsid w:val="00DF182C"/>
    <w:rsid w:val="00DF2B56"/>
    <w:rsid w:val="00DF48E8"/>
    <w:rsid w:val="00DF7FF0"/>
    <w:rsid w:val="00E00016"/>
    <w:rsid w:val="00E01BD7"/>
    <w:rsid w:val="00E0292D"/>
    <w:rsid w:val="00E10D60"/>
    <w:rsid w:val="00E12266"/>
    <w:rsid w:val="00E1365F"/>
    <w:rsid w:val="00E17C76"/>
    <w:rsid w:val="00E25EC2"/>
    <w:rsid w:val="00E265A7"/>
    <w:rsid w:val="00E2682D"/>
    <w:rsid w:val="00E26A5F"/>
    <w:rsid w:val="00E27828"/>
    <w:rsid w:val="00E30965"/>
    <w:rsid w:val="00E30CE6"/>
    <w:rsid w:val="00E31F66"/>
    <w:rsid w:val="00E358DB"/>
    <w:rsid w:val="00E40561"/>
    <w:rsid w:val="00E406E6"/>
    <w:rsid w:val="00E44639"/>
    <w:rsid w:val="00E446F1"/>
    <w:rsid w:val="00E44952"/>
    <w:rsid w:val="00E45C8E"/>
    <w:rsid w:val="00E506C1"/>
    <w:rsid w:val="00E51A4C"/>
    <w:rsid w:val="00E55E44"/>
    <w:rsid w:val="00E56990"/>
    <w:rsid w:val="00E603BF"/>
    <w:rsid w:val="00E60BC7"/>
    <w:rsid w:val="00E64357"/>
    <w:rsid w:val="00E652DF"/>
    <w:rsid w:val="00E653B7"/>
    <w:rsid w:val="00E65779"/>
    <w:rsid w:val="00E76EC5"/>
    <w:rsid w:val="00E80983"/>
    <w:rsid w:val="00E81B11"/>
    <w:rsid w:val="00E83D08"/>
    <w:rsid w:val="00E876FD"/>
    <w:rsid w:val="00E91408"/>
    <w:rsid w:val="00E9301D"/>
    <w:rsid w:val="00E954D9"/>
    <w:rsid w:val="00EA3F5F"/>
    <w:rsid w:val="00EA49B9"/>
    <w:rsid w:val="00EA5ED1"/>
    <w:rsid w:val="00EA6507"/>
    <w:rsid w:val="00EA65D3"/>
    <w:rsid w:val="00EB0AE5"/>
    <w:rsid w:val="00EB34EE"/>
    <w:rsid w:val="00EC4A77"/>
    <w:rsid w:val="00EC5D22"/>
    <w:rsid w:val="00EC78F1"/>
    <w:rsid w:val="00ED1196"/>
    <w:rsid w:val="00ED1D36"/>
    <w:rsid w:val="00ED23E7"/>
    <w:rsid w:val="00ED56EF"/>
    <w:rsid w:val="00EE13D5"/>
    <w:rsid w:val="00EE1C18"/>
    <w:rsid w:val="00EE2316"/>
    <w:rsid w:val="00EE5BCD"/>
    <w:rsid w:val="00EE68CD"/>
    <w:rsid w:val="00EE70C5"/>
    <w:rsid w:val="00EE71D8"/>
    <w:rsid w:val="00EE7785"/>
    <w:rsid w:val="00EF271F"/>
    <w:rsid w:val="00EF4577"/>
    <w:rsid w:val="00F00799"/>
    <w:rsid w:val="00F040B5"/>
    <w:rsid w:val="00F1023A"/>
    <w:rsid w:val="00F10D21"/>
    <w:rsid w:val="00F111D1"/>
    <w:rsid w:val="00F14FC1"/>
    <w:rsid w:val="00F15624"/>
    <w:rsid w:val="00F15877"/>
    <w:rsid w:val="00F15A87"/>
    <w:rsid w:val="00F24464"/>
    <w:rsid w:val="00F24D8C"/>
    <w:rsid w:val="00F264D4"/>
    <w:rsid w:val="00F300A5"/>
    <w:rsid w:val="00F31358"/>
    <w:rsid w:val="00F31A72"/>
    <w:rsid w:val="00F31CDD"/>
    <w:rsid w:val="00F337D8"/>
    <w:rsid w:val="00F36160"/>
    <w:rsid w:val="00F36964"/>
    <w:rsid w:val="00F40867"/>
    <w:rsid w:val="00F438B4"/>
    <w:rsid w:val="00F460A2"/>
    <w:rsid w:val="00F46569"/>
    <w:rsid w:val="00F47BF7"/>
    <w:rsid w:val="00F52E02"/>
    <w:rsid w:val="00F53A3C"/>
    <w:rsid w:val="00F548E1"/>
    <w:rsid w:val="00F61D6E"/>
    <w:rsid w:val="00F63845"/>
    <w:rsid w:val="00F639B4"/>
    <w:rsid w:val="00F675C4"/>
    <w:rsid w:val="00F67FD7"/>
    <w:rsid w:val="00F70066"/>
    <w:rsid w:val="00F7129A"/>
    <w:rsid w:val="00F719D0"/>
    <w:rsid w:val="00F75AF4"/>
    <w:rsid w:val="00F76156"/>
    <w:rsid w:val="00F7742F"/>
    <w:rsid w:val="00F82F74"/>
    <w:rsid w:val="00F83C01"/>
    <w:rsid w:val="00F8529F"/>
    <w:rsid w:val="00F85BE4"/>
    <w:rsid w:val="00F87CF4"/>
    <w:rsid w:val="00F9125F"/>
    <w:rsid w:val="00F9176C"/>
    <w:rsid w:val="00F93175"/>
    <w:rsid w:val="00F96289"/>
    <w:rsid w:val="00FA0510"/>
    <w:rsid w:val="00FA1DB0"/>
    <w:rsid w:val="00FA2903"/>
    <w:rsid w:val="00FA2E16"/>
    <w:rsid w:val="00FA2FAD"/>
    <w:rsid w:val="00FB02E3"/>
    <w:rsid w:val="00FB17E3"/>
    <w:rsid w:val="00FB3602"/>
    <w:rsid w:val="00FC0576"/>
    <w:rsid w:val="00FC2165"/>
    <w:rsid w:val="00FC2A7E"/>
    <w:rsid w:val="00FC6BB6"/>
    <w:rsid w:val="00FD2891"/>
    <w:rsid w:val="00FD31F1"/>
    <w:rsid w:val="00FD4F33"/>
    <w:rsid w:val="00FE2286"/>
    <w:rsid w:val="00FE2808"/>
    <w:rsid w:val="00FE3197"/>
    <w:rsid w:val="00FE658A"/>
    <w:rsid w:val="00FE70CD"/>
    <w:rsid w:val="00FF2674"/>
    <w:rsid w:val="00FF5D46"/>
    <w:rsid w:val="00FF5E35"/>
    <w:rsid w:val="00FF79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FA"/>
    <w:pPr>
      <w:suppressAutoHyphens/>
    </w:pPr>
    <w:rPr>
      <w:rFonts w:ascii="Calibri" w:eastAsia="Calibri" w:hAnsi="Calibri" w:cs="Calibri"/>
      <w:lang w:eastAsia="ar-SA"/>
    </w:rPr>
  </w:style>
  <w:style w:type="paragraph" w:styleId="1">
    <w:name w:val="heading 1"/>
    <w:basedOn w:val="a"/>
    <w:link w:val="1Char"/>
    <w:uiPriority w:val="9"/>
    <w:qFormat/>
    <w:rsid w:val="008907E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387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0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06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06FA"/>
    <w:rPr>
      <w:rFonts w:ascii="Tahoma" w:eastAsia="Calibri" w:hAnsi="Tahoma" w:cs="Tahoma"/>
      <w:sz w:val="16"/>
      <w:szCs w:val="16"/>
      <w:lang w:eastAsia="ar-SA"/>
    </w:rPr>
  </w:style>
  <w:style w:type="paragraph" w:styleId="a4">
    <w:name w:val="header"/>
    <w:basedOn w:val="a"/>
    <w:link w:val="Char0"/>
    <w:uiPriority w:val="99"/>
    <w:unhideWhenUsed/>
    <w:rsid w:val="00CD6F84"/>
    <w:pPr>
      <w:tabs>
        <w:tab w:val="center" w:pos="4153"/>
        <w:tab w:val="right" w:pos="8306"/>
      </w:tabs>
      <w:spacing w:after="0" w:line="240" w:lineRule="auto"/>
    </w:pPr>
  </w:style>
  <w:style w:type="character" w:customStyle="1" w:styleId="Char0">
    <w:name w:val="Κεφαλίδα Char"/>
    <w:basedOn w:val="a0"/>
    <w:link w:val="a4"/>
    <w:uiPriority w:val="99"/>
    <w:rsid w:val="00CD6F84"/>
    <w:rPr>
      <w:rFonts w:ascii="Calibri" w:eastAsia="Calibri" w:hAnsi="Calibri" w:cs="Calibri"/>
      <w:lang w:eastAsia="ar-SA"/>
    </w:rPr>
  </w:style>
  <w:style w:type="paragraph" w:styleId="a5">
    <w:name w:val="footer"/>
    <w:basedOn w:val="a"/>
    <w:link w:val="Char1"/>
    <w:uiPriority w:val="99"/>
    <w:unhideWhenUsed/>
    <w:rsid w:val="00CD6F84"/>
    <w:pPr>
      <w:tabs>
        <w:tab w:val="center" w:pos="4153"/>
        <w:tab w:val="right" w:pos="8306"/>
      </w:tabs>
      <w:spacing w:after="0" w:line="240" w:lineRule="auto"/>
    </w:pPr>
  </w:style>
  <w:style w:type="character" w:customStyle="1" w:styleId="Char1">
    <w:name w:val="Υποσέλιδο Char"/>
    <w:basedOn w:val="a0"/>
    <w:link w:val="a5"/>
    <w:uiPriority w:val="99"/>
    <w:rsid w:val="00CD6F84"/>
    <w:rPr>
      <w:rFonts w:ascii="Calibri" w:eastAsia="Calibri" w:hAnsi="Calibri" w:cs="Calibri"/>
      <w:lang w:eastAsia="ar-SA"/>
    </w:rPr>
  </w:style>
  <w:style w:type="character" w:styleId="-">
    <w:name w:val="Hyperlink"/>
    <w:basedOn w:val="a0"/>
    <w:uiPriority w:val="99"/>
    <w:unhideWhenUsed/>
    <w:rsid w:val="00CD6F84"/>
    <w:rPr>
      <w:color w:val="0000FF"/>
      <w:u w:val="single"/>
    </w:rPr>
  </w:style>
  <w:style w:type="character" w:customStyle="1" w:styleId="10">
    <w:name w:val="Επικεφαλίδα #1_"/>
    <w:basedOn w:val="a0"/>
    <w:link w:val="11"/>
    <w:rsid w:val="00AD6BFE"/>
    <w:rPr>
      <w:rFonts w:ascii="Calibri" w:eastAsia="Calibri" w:hAnsi="Calibri" w:cs="Calibri"/>
      <w:sz w:val="23"/>
      <w:szCs w:val="23"/>
      <w:shd w:val="clear" w:color="auto" w:fill="FFFFFF"/>
    </w:rPr>
  </w:style>
  <w:style w:type="character" w:customStyle="1" w:styleId="a6">
    <w:name w:val="Σώμα κειμένου_"/>
    <w:basedOn w:val="a0"/>
    <w:link w:val="30"/>
    <w:rsid w:val="00AD6BFE"/>
    <w:rPr>
      <w:rFonts w:ascii="Calibri" w:eastAsia="Calibri" w:hAnsi="Calibri" w:cs="Calibri"/>
      <w:sz w:val="23"/>
      <w:szCs w:val="23"/>
      <w:shd w:val="clear" w:color="auto" w:fill="FFFFFF"/>
    </w:rPr>
  </w:style>
  <w:style w:type="paragraph" w:customStyle="1" w:styleId="11">
    <w:name w:val="Επικεφαλίδα #1"/>
    <w:basedOn w:val="a"/>
    <w:link w:val="10"/>
    <w:rsid w:val="00AD6BFE"/>
    <w:pPr>
      <w:shd w:val="clear" w:color="auto" w:fill="FFFFFF"/>
      <w:suppressAutoHyphens w:val="0"/>
      <w:spacing w:after="300" w:line="0" w:lineRule="atLeast"/>
      <w:outlineLvl w:val="0"/>
    </w:pPr>
    <w:rPr>
      <w:sz w:val="23"/>
      <w:szCs w:val="23"/>
      <w:lang w:eastAsia="en-US"/>
    </w:rPr>
  </w:style>
  <w:style w:type="paragraph" w:customStyle="1" w:styleId="30">
    <w:name w:val="Σώμα κειμένου3"/>
    <w:basedOn w:val="a"/>
    <w:link w:val="a6"/>
    <w:rsid w:val="00AD6BFE"/>
    <w:pPr>
      <w:shd w:val="clear" w:color="auto" w:fill="FFFFFF"/>
      <w:suppressAutoHyphens w:val="0"/>
      <w:spacing w:after="120" w:line="336" w:lineRule="exact"/>
      <w:jc w:val="both"/>
    </w:pPr>
    <w:rPr>
      <w:sz w:val="23"/>
      <w:szCs w:val="23"/>
      <w:lang w:eastAsia="en-US"/>
    </w:rPr>
  </w:style>
  <w:style w:type="character" w:customStyle="1" w:styleId="20">
    <w:name w:val="Επικεφαλίδα #2_"/>
    <w:basedOn w:val="a0"/>
    <w:link w:val="21"/>
    <w:rsid w:val="00AD6BFE"/>
    <w:rPr>
      <w:rFonts w:ascii="Calibri" w:eastAsia="Calibri" w:hAnsi="Calibri" w:cs="Calibri"/>
      <w:sz w:val="23"/>
      <w:szCs w:val="23"/>
      <w:shd w:val="clear" w:color="auto" w:fill="FFFFFF"/>
    </w:rPr>
  </w:style>
  <w:style w:type="paragraph" w:customStyle="1" w:styleId="21">
    <w:name w:val="Επικεφαλίδα #2"/>
    <w:basedOn w:val="a"/>
    <w:link w:val="20"/>
    <w:rsid w:val="00AD6BFE"/>
    <w:pPr>
      <w:shd w:val="clear" w:color="auto" w:fill="FFFFFF"/>
      <w:suppressAutoHyphens w:val="0"/>
      <w:spacing w:before="120" w:after="300" w:line="0" w:lineRule="atLeast"/>
      <w:jc w:val="both"/>
      <w:outlineLvl w:val="1"/>
    </w:pPr>
    <w:rPr>
      <w:sz w:val="23"/>
      <w:szCs w:val="23"/>
      <w:lang w:eastAsia="en-US"/>
    </w:rPr>
  </w:style>
  <w:style w:type="paragraph" w:styleId="a7">
    <w:name w:val="List Paragraph"/>
    <w:basedOn w:val="a"/>
    <w:uiPriority w:val="34"/>
    <w:qFormat/>
    <w:rsid w:val="00AD6BFE"/>
    <w:pPr>
      <w:suppressAutoHyphens w:val="0"/>
      <w:spacing w:after="0" w:line="240" w:lineRule="auto"/>
      <w:ind w:left="720"/>
      <w:contextualSpacing/>
    </w:pPr>
    <w:rPr>
      <w:rFonts w:ascii="Arial Unicode MS" w:eastAsia="Arial Unicode MS" w:hAnsi="Arial Unicode MS" w:cs="Arial Unicode MS"/>
      <w:color w:val="000000"/>
      <w:sz w:val="24"/>
      <w:szCs w:val="24"/>
      <w:lang w:eastAsia="el-GR"/>
    </w:rPr>
  </w:style>
  <w:style w:type="character" w:styleId="a8">
    <w:name w:val="Strong"/>
    <w:basedOn w:val="a0"/>
    <w:uiPriority w:val="22"/>
    <w:qFormat/>
    <w:rsid w:val="005F12FC"/>
    <w:rPr>
      <w:b/>
      <w:bCs/>
    </w:rPr>
  </w:style>
  <w:style w:type="paragraph" w:styleId="Web">
    <w:name w:val="Normal (Web)"/>
    <w:basedOn w:val="a"/>
    <w:uiPriority w:val="99"/>
    <w:unhideWhenUsed/>
    <w:rsid w:val="00C92929"/>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2Exact">
    <w:name w:val="Body text (2) Exact"/>
    <w:basedOn w:val="a0"/>
    <w:link w:val="Bodytext2"/>
    <w:rsid w:val="00624437"/>
    <w:rPr>
      <w:rFonts w:ascii="Times New Roman" w:eastAsia="Times New Roman" w:hAnsi="Times New Roman" w:cs="Times New Roman"/>
      <w:sz w:val="20"/>
      <w:szCs w:val="20"/>
      <w:shd w:val="clear" w:color="auto" w:fill="FFFFFF"/>
    </w:rPr>
  </w:style>
  <w:style w:type="character" w:customStyle="1" w:styleId="Bodytext28ptBoldItalicExact">
    <w:name w:val="Body text (2) + 8 pt;Bold;Italic Exact"/>
    <w:basedOn w:val="Bodytext2Exact"/>
    <w:rsid w:val="00624437"/>
    <w:rPr>
      <w:rFonts w:ascii="Times New Roman" w:eastAsia="Times New Roman" w:hAnsi="Times New Roman" w:cs="Times New Roman"/>
      <w:b/>
      <w:bCs/>
      <w:i/>
      <w:iCs/>
      <w:color w:val="000000"/>
      <w:spacing w:val="0"/>
      <w:w w:val="100"/>
      <w:position w:val="0"/>
      <w:sz w:val="16"/>
      <w:szCs w:val="16"/>
      <w:shd w:val="clear" w:color="auto" w:fill="FFFFFF"/>
      <w:lang w:val="el-GR" w:eastAsia="el-GR" w:bidi="el-GR"/>
    </w:rPr>
  </w:style>
  <w:style w:type="character" w:customStyle="1" w:styleId="Bodytext2Spacing1ptExact">
    <w:name w:val="Body text (2) + Spacing 1 pt Exact"/>
    <w:basedOn w:val="Bodytext2Exact"/>
    <w:rsid w:val="00624437"/>
    <w:rPr>
      <w:rFonts w:ascii="Times New Roman" w:eastAsia="Times New Roman" w:hAnsi="Times New Roman" w:cs="Times New Roman"/>
      <w:color w:val="000000"/>
      <w:spacing w:val="20"/>
      <w:w w:val="100"/>
      <w:position w:val="0"/>
      <w:sz w:val="20"/>
      <w:szCs w:val="20"/>
      <w:shd w:val="clear" w:color="auto" w:fill="FFFFFF"/>
      <w:lang w:val="el-GR" w:eastAsia="el-GR" w:bidi="el-GR"/>
    </w:rPr>
  </w:style>
  <w:style w:type="character" w:customStyle="1" w:styleId="Bodytext2BoldExact">
    <w:name w:val="Body text (2) + Bold Exact"/>
    <w:basedOn w:val="Bodytext2Exact"/>
    <w:rsid w:val="00624437"/>
    <w:rPr>
      <w:rFonts w:ascii="Times New Roman" w:eastAsia="Times New Roman" w:hAnsi="Times New Roman" w:cs="Times New Roman"/>
      <w:b/>
      <w:bCs/>
      <w:color w:val="000000"/>
      <w:spacing w:val="0"/>
      <w:w w:val="100"/>
      <w:position w:val="0"/>
      <w:sz w:val="20"/>
      <w:szCs w:val="20"/>
      <w:shd w:val="clear" w:color="auto" w:fill="FFFFFF"/>
      <w:lang w:val="el-GR" w:eastAsia="el-GR" w:bidi="el-GR"/>
    </w:rPr>
  </w:style>
  <w:style w:type="paragraph" w:customStyle="1" w:styleId="Bodytext2">
    <w:name w:val="Body text (2)"/>
    <w:basedOn w:val="a"/>
    <w:link w:val="Bodytext2Exact"/>
    <w:rsid w:val="00624437"/>
    <w:pPr>
      <w:widowControl w:val="0"/>
      <w:shd w:val="clear" w:color="auto" w:fill="FFFFFF"/>
      <w:suppressAutoHyphens w:val="0"/>
      <w:spacing w:after="0" w:line="226" w:lineRule="exact"/>
      <w:ind w:hanging="660"/>
      <w:jc w:val="both"/>
    </w:pPr>
    <w:rPr>
      <w:rFonts w:ascii="Times New Roman" w:eastAsia="Times New Roman" w:hAnsi="Times New Roman" w:cs="Times New Roman"/>
      <w:sz w:val="20"/>
      <w:szCs w:val="20"/>
      <w:lang w:eastAsia="en-US"/>
    </w:rPr>
  </w:style>
  <w:style w:type="character" w:customStyle="1" w:styleId="Bodytext3">
    <w:name w:val="Body text (3)_"/>
    <w:basedOn w:val="a0"/>
    <w:link w:val="Bodytext30"/>
    <w:rsid w:val="00655835"/>
    <w:rPr>
      <w:rFonts w:ascii="Book Antiqua" w:eastAsia="Book Antiqua" w:hAnsi="Book Antiqua" w:cs="Book Antiqua"/>
      <w:sz w:val="18"/>
      <w:szCs w:val="18"/>
      <w:shd w:val="clear" w:color="auto" w:fill="FFFFFF"/>
    </w:rPr>
  </w:style>
  <w:style w:type="character" w:customStyle="1" w:styleId="Bodytext20">
    <w:name w:val="Body text (2)_"/>
    <w:basedOn w:val="a0"/>
    <w:rsid w:val="00655835"/>
    <w:rPr>
      <w:rFonts w:ascii="Book Antiqua" w:eastAsia="Book Antiqua" w:hAnsi="Book Antiqua" w:cs="Book Antiqua"/>
      <w:b w:val="0"/>
      <w:bCs w:val="0"/>
      <w:i w:val="0"/>
      <w:iCs w:val="0"/>
      <w:smallCaps w:val="0"/>
      <w:strike w:val="0"/>
      <w:sz w:val="18"/>
      <w:szCs w:val="18"/>
      <w:u w:val="none"/>
    </w:rPr>
  </w:style>
  <w:style w:type="paragraph" w:customStyle="1" w:styleId="Bodytext30">
    <w:name w:val="Body text (3)"/>
    <w:basedOn w:val="a"/>
    <w:link w:val="Bodytext3"/>
    <w:rsid w:val="00655835"/>
    <w:pPr>
      <w:widowControl w:val="0"/>
      <w:shd w:val="clear" w:color="auto" w:fill="FFFFFF"/>
      <w:suppressAutoHyphens w:val="0"/>
      <w:spacing w:after="0" w:line="235" w:lineRule="exact"/>
      <w:jc w:val="both"/>
    </w:pPr>
    <w:rPr>
      <w:rFonts w:ascii="Book Antiqua" w:eastAsia="Book Antiqua" w:hAnsi="Book Antiqua" w:cs="Book Antiqua"/>
      <w:sz w:val="18"/>
      <w:szCs w:val="18"/>
      <w:lang w:eastAsia="en-US"/>
    </w:rPr>
  </w:style>
  <w:style w:type="character" w:customStyle="1" w:styleId="apple-converted-space">
    <w:name w:val="apple-converted-space"/>
    <w:basedOn w:val="a0"/>
    <w:rsid w:val="00A003BB"/>
  </w:style>
  <w:style w:type="paragraph" w:customStyle="1" w:styleId="12">
    <w:name w:val="Παράγραφος λίστας1"/>
    <w:basedOn w:val="a"/>
    <w:rsid w:val="0021582A"/>
    <w:pPr>
      <w:suppressAutoHyphens w:val="0"/>
      <w:ind w:left="720"/>
      <w:contextualSpacing/>
    </w:pPr>
    <w:rPr>
      <w:rFonts w:eastAsia="Times New Roman" w:cs="Times New Roman"/>
      <w:lang w:eastAsia="en-US"/>
    </w:rPr>
  </w:style>
  <w:style w:type="character" w:styleId="a9">
    <w:name w:val="Emphasis"/>
    <w:basedOn w:val="a0"/>
    <w:uiPriority w:val="20"/>
    <w:qFormat/>
    <w:rsid w:val="0042302A"/>
    <w:rPr>
      <w:i/>
      <w:iCs/>
    </w:rPr>
  </w:style>
  <w:style w:type="paragraph" w:customStyle="1" w:styleId="p2">
    <w:name w:val="p2"/>
    <w:basedOn w:val="a"/>
    <w:rsid w:val="00DF0FA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are-text">
    <w:name w:val="share-text"/>
    <w:basedOn w:val="a0"/>
    <w:rsid w:val="00DF0FA1"/>
  </w:style>
  <w:style w:type="character" w:customStyle="1" w:styleId="1Char">
    <w:name w:val="Επικεφαλίδα 1 Char"/>
    <w:basedOn w:val="a0"/>
    <w:link w:val="1"/>
    <w:uiPriority w:val="9"/>
    <w:rsid w:val="008907EA"/>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semiHidden/>
    <w:rsid w:val="00DA0E1B"/>
    <w:rPr>
      <w:rFonts w:asciiTheme="majorHAnsi" w:eastAsiaTheme="majorEastAsia" w:hAnsiTheme="majorHAnsi" w:cstheme="majorBidi"/>
      <w:b/>
      <w:bCs/>
      <w:color w:val="4F81BD" w:themeColor="accent1"/>
      <w:lang w:eastAsia="ar-SA"/>
    </w:rPr>
  </w:style>
  <w:style w:type="table" w:styleId="1-6">
    <w:name w:val="Medium Shading 1 Accent 6"/>
    <w:basedOn w:val="a1"/>
    <w:uiPriority w:val="63"/>
    <w:rsid w:val="00984E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2Char">
    <w:name w:val="Επικεφαλίδα 2 Char"/>
    <w:basedOn w:val="a0"/>
    <w:link w:val="2"/>
    <w:uiPriority w:val="9"/>
    <w:semiHidden/>
    <w:rsid w:val="0038728F"/>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FA"/>
    <w:pPr>
      <w:suppressAutoHyphens/>
    </w:pPr>
    <w:rPr>
      <w:rFonts w:ascii="Calibri" w:eastAsia="Calibri" w:hAnsi="Calibri" w:cs="Calibri"/>
      <w:lang w:eastAsia="ar-SA"/>
    </w:rPr>
  </w:style>
  <w:style w:type="paragraph" w:styleId="1">
    <w:name w:val="heading 1"/>
    <w:basedOn w:val="a"/>
    <w:link w:val="1Char"/>
    <w:uiPriority w:val="9"/>
    <w:qFormat/>
    <w:rsid w:val="008907E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387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0E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06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06FA"/>
    <w:rPr>
      <w:rFonts w:ascii="Tahoma" w:eastAsia="Calibri" w:hAnsi="Tahoma" w:cs="Tahoma"/>
      <w:sz w:val="16"/>
      <w:szCs w:val="16"/>
      <w:lang w:eastAsia="ar-SA"/>
    </w:rPr>
  </w:style>
  <w:style w:type="paragraph" w:styleId="a4">
    <w:name w:val="header"/>
    <w:basedOn w:val="a"/>
    <w:link w:val="Char0"/>
    <w:uiPriority w:val="99"/>
    <w:unhideWhenUsed/>
    <w:rsid w:val="00CD6F84"/>
    <w:pPr>
      <w:tabs>
        <w:tab w:val="center" w:pos="4153"/>
        <w:tab w:val="right" w:pos="8306"/>
      </w:tabs>
      <w:spacing w:after="0" w:line="240" w:lineRule="auto"/>
    </w:pPr>
  </w:style>
  <w:style w:type="character" w:customStyle="1" w:styleId="Char0">
    <w:name w:val="Κεφαλίδα Char"/>
    <w:basedOn w:val="a0"/>
    <w:link w:val="a4"/>
    <w:uiPriority w:val="99"/>
    <w:rsid w:val="00CD6F84"/>
    <w:rPr>
      <w:rFonts w:ascii="Calibri" w:eastAsia="Calibri" w:hAnsi="Calibri" w:cs="Calibri"/>
      <w:lang w:eastAsia="ar-SA"/>
    </w:rPr>
  </w:style>
  <w:style w:type="paragraph" w:styleId="a5">
    <w:name w:val="footer"/>
    <w:basedOn w:val="a"/>
    <w:link w:val="Char1"/>
    <w:uiPriority w:val="99"/>
    <w:unhideWhenUsed/>
    <w:rsid w:val="00CD6F84"/>
    <w:pPr>
      <w:tabs>
        <w:tab w:val="center" w:pos="4153"/>
        <w:tab w:val="right" w:pos="8306"/>
      </w:tabs>
      <w:spacing w:after="0" w:line="240" w:lineRule="auto"/>
    </w:pPr>
  </w:style>
  <w:style w:type="character" w:customStyle="1" w:styleId="Char1">
    <w:name w:val="Υποσέλιδο Char"/>
    <w:basedOn w:val="a0"/>
    <w:link w:val="a5"/>
    <w:uiPriority w:val="99"/>
    <w:rsid w:val="00CD6F84"/>
    <w:rPr>
      <w:rFonts w:ascii="Calibri" w:eastAsia="Calibri" w:hAnsi="Calibri" w:cs="Calibri"/>
      <w:lang w:eastAsia="ar-SA"/>
    </w:rPr>
  </w:style>
  <w:style w:type="character" w:styleId="-">
    <w:name w:val="Hyperlink"/>
    <w:basedOn w:val="a0"/>
    <w:uiPriority w:val="99"/>
    <w:unhideWhenUsed/>
    <w:rsid w:val="00CD6F84"/>
    <w:rPr>
      <w:color w:val="0000FF"/>
      <w:u w:val="single"/>
    </w:rPr>
  </w:style>
  <w:style w:type="character" w:customStyle="1" w:styleId="10">
    <w:name w:val="Επικεφαλίδα #1_"/>
    <w:basedOn w:val="a0"/>
    <w:link w:val="11"/>
    <w:rsid w:val="00AD6BFE"/>
    <w:rPr>
      <w:rFonts w:ascii="Calibri" w:eastAsia="Calibri" w:hAnsi="Calibri" w:cs="Calibri"/>
      <w:sz w:val="23"/>
      <w:szCs w:val="23"/>
      <w:shd w:val="clear" w:color="auto" w:fill="FFFFFF"/>
    </w:rPr>
  </w:style>
  <w:style w:type="character" w:customStyle="1" w:styleId="a6">
    <w:name w:val="Σώμα κειμένου_"/>
    <w:basedOn w:val="a0"/>
    <w:link w:val="30"/>
    <w:rsid w:val="00AD6BFE"/>
    <w:rPr>
      <w:rFonts w:ascii="Calibri" w:eastAsia="Calibri" w:hAnsi="Calibri" w:cs="Calibri"/>
      <w:sz w:val="23"/>
      <w:szCs w:val="23"/>
      <w:shd w:val="clear" w:color="auto" w:fill="FFFFFF"/>
    </w:rPr>
  </w:style>
  <w:style w:type="paragraph" w:customStyle="1" w:styleId="11">
    <w:name w:val="Επικεφαλίδα #1"/>
    <w:basedOn w:val="a"/>
    <w:link w:val="10"/>
    <w:rsid w:val="00AD6BFE"/>
    <w:pPr>
      <w:shd w:val="clear" w:color="auto" w:fill="FFFFFF"/>
      <w:suppressAutoHyphens w:val="0"/>
      <w:spacing w:after="300" w:line="0" w:lineRule="atLeast"/>
      <w:outlineLvl w:val="0"/>
    </w:pPr>
    <w:rPr>
      <w:sz w:val="23"/>
      <w:szCs w:val="23"/>
      <w:lang w:eastAsia="en-US"/>
    </w:rPr>
  </w:style>
  <w:style w:type="paragraph" w:customStyle="1" w:styleId="30">
    <w:name w:val="Σώμα κειμένου3"/>
    <w:basedOn w:val="a"/>
    <w:link w:val="a6"/>
    <w:rsid w:val="00AD6BFE"/>
    <w:pPr>
      <w:shd w:val="clear" w:color="auto" w:fill="FFFFFF"/>
      <w:suppressAutoHyphens w:val="0"/>
      <w:spacing w:after="120" w:line="336" w:lineRule="exact"/>
      <w:jc w:val="both"/>
    </w:pPr>
    <w:rPr>
      <w:sz w:val="23"/>
      <w:szCs w:val="23"/>
      <w:lang w:eastAsia="en-US"/>
    </w:rPr>
  </w:style>
  <w:style w:type="character" w:customStyle="1" w:styleId="20">
    <w:name w:val="Επικεφαλίδα #2_"/>
    <w:basedOn w:val="a0"/>
    <w:link w:val="21"/>
    <w:rsid w:val="00AD6BFE"/>
    <w:rPr>
      <w:rFonts w:ascii="Calibri" w:eastAsia="Calibri" w:hAnsi="Calibri" w:cs="Calibri"/>
      <w:sz w:val="23"/>
      <w:szCs w:val="23"/>
      <w:shd w:val="clear" w:color="auto" w:fill="FFFFFF"/>
    </w:rPr>
  </w:style>
  <w:style w:type="paragraph" w:customStyle="1" w:styleId="21">
    <w:name w:val="Επικεφαλίδα #2"/>
    <w:basedOn w:val="a"/>
    <w:link w:val="20"/>
    <w:rsid w:val="00AD6BFE"/>
    <w:pPr>
      <w:shd w:val="clear" w:color="auto" w:fill="FFFFFF"/>
      <w:suppressAutoHyphens w:val="0"/>
      <w:spacing w:before="120" w:after="300" w:line="0" w:lineRule="atLeast"/>
      <w:jc w:val="both"/>
      <w:outlineLvl w:val="1"/>
    </w:pPr>
    <w:rPr>
      <w:sz w:val="23"/>
      <w:szCs w:val="23"/>
      <w:lang w:eastAsia="en-US"/>
    </w:rPr>
  </w:style>
  <w:style w:type="paragraph" w:styleId="a7">
    <w:name w:val="List Paragraph"/>
    <w:basedOn w:val="a"/>
    <w:uiPriority w:val="34"/>
    <w:qFormat/>
    <w:rsid w:val="00AD6BFE"/>
    <w:pPr>
      <w:suppressAutoHyphens w:val="0"/>
      <w:spacing w:after="0" w:line="240" w:lineRule="auto"/>
      <w:ind w:left="720"/>
      <w:contextualSpacing/>
    </w:pPr>
    <w:rPr>
      <w:rFonts w:ascii="Arial Unicode MS" w:eastAsia="Arial Unicode MS" w:hAnsi="Arial Unicode MS" w:cs="Arial Unicode MS"/>
      <w:color w:val="000000"/>
      <w:sz w:val="24"/>
      <w:szCs w:val="24"/>
      <w:lang w:eastAsia="el-GR"/>
    </w:rPr>
  </w:style>
  <w:style w:type="character" w:styleId="a8">
    <w:name w:val="Strong"/>
    <w:basedOn w:val="a0"/>
    <w:uiPriority w:val="22"/>
    <w:qFormat/>
    <w:rsid w:val="005F12FC"/>
    <w:rPr>
      <w:b/>
      <w:bCs/>
    </w:rPr>
  </w:style>
  <w:style w:type="paragraph" w:styleId="Web">
    <w:name w:val="Normal (Web)"/>
    <w:basedOn w:val="a"/>
    <w:uiPriority w:val="99"/>
    <w:unhideWhenUsed/>
    <w:rsid w:val="00C92929"/>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2Exact">
    <w:name w:val="Body text (2) Exact"/>
    <w:basedOn w:val="a0"/>
    <w:link w:val="Bodytext2"/>
    <w:rsid w:val="00624437"/>
    <w:rPr>
      <w:rFonts w:ascii="Times New Roman" w:eastAsia="Times New Roman" w:hAnsi="Times New Roman" w:cs="Times New Roman"/>
      <w:sz w:val="20"/>
      <w:szCs w:val="20"/>
      <w:shd w:val="clear" w:color="auto" w:fill="FFFFFF"/>
    </w:rPr>
  </w:style>
  <w:style w:type="character" w:customStyle="1" w:styleId="Bodytext28ptBoldItalicExact">
    <w:name w:val="Body text (2) + 8 pt;Bold;Italic Exact"/>
    <w:basedOn w:val="Bodytext2Exact"/>
    <w:rsid w:val="00624437"/>
    <w:rPr>
      <w:rFonts w:ascii="Times New Roman" w:eastAsia="Times New Roman" w:hAnsi="Times New Roman" w:cs="Times New Roman"/>
      <w:b/>
      <w:bCs/>
      <w:i/>
      <w:iCs/>
      <w:color w:val="000000"/>
      <w:spacing w:val="0"/>
      <w:w w:val="100"/>
      <w:position w:val="0"/>
      <w:sz w:val="16"/>
      <w:szCs w:val="16"/>
      <w:shd w:val="clear" w:color="auto" w:fill="FFFFFF"/>
      <w:lang w:val="el-GR" w:eastAsia="el-GR" w:bidi="el-GR"/>
    </w:rPr>
  </w:style>
  <w:style w:type="character" w:customStyle="1" w:styleId="Bodytext2Spacing1ptExact">
    <w:name w:val="Body text (2) + Spacing 1 pt Exact"/>
    <w:basedOn w:val="Bodytext2Exact"/>
    <w:rsid w:val="00624437"/>
    <w:rPr>
      <w:rFonts w:ascii="Times New Roman" w:eastAsia="Times New Roman" w:hAnsi="Times New Roman" w:cs="Times New Roman"/>
      <w:color w:val="000000"/>
      <w:spacing w:val="20"/>
      <w:w w:val="100"/>
      <w:position w:val="0"/>
      <w:sz w:val="20"/>
      <w:szCs w:val="20"/>
      <w:shd w:val="clear" w:color="auto" w:fill="FFFFFF"/>
      <w:lang w:val="el-GR" w:eastAsia="el-GR" w:bidi="el-GR"/>
    </w:rPr>
  </w:style>
  <w:style w:type="character" w:customStyle="1" w:styleId="Bodytext2BoldExact">
    <w:name w:val="Body text (2) + Bold Exact"/>
    <w:basedOn w:val="Bodytext2Exact"/>
    <w:rsid w:val="00624437"/>
    <w:rPr>
      <w:rFonts w:ascii="Times New Roman" w:eastAsia="Times New Roman" w:hAnsi="Times New Roman" w:cs="Times New Roman"/>
      <w:b/>
      <w:bCs/>
      <w:color w:val="000000"/>
      <w:spacing w:val="0"/>
      <w:w w:val="100"/>
      <w:position w:val="0"/>
      <w:sz w:val="20"/>
      <w:szCs w:val="20"/>
      <w:shd w:val="clear" w:color="auto" w:fill="FFFFFF"/>
      <w:lang w:val="el-GR" w:eastAsia="el-GR" w:bidi="el-GR"/>
    </w:rPr>
  </w:style>
  <w:style w:type="paragraph" w:customStyle="1" w:styleId="Bodytext2">
    <w:name w:val="Body text (2)"/>
    <w:basedOn w:val="a"/>
    <w:link w:val="Bodytext2Exact"/>
    <w:rsid w:val="00624437"/>
    <w:pPr>
      <w:widowControl w:val="0"/>
      <w:shd w:val="clear" w:color="auto" w:fill="FFFFFF"/>
      <w:suppressAutoHyphens w:val="0"/>
      <w:spacing w:after="0" w:line="226" w:lineRule="exact"/>
      <w:ind w:hanging="660"/>
      <w:jc w:val="both"/>
    </w:pPr>
    <w:rPr>
      <w:rFonts w:ascii="Times New Roman" w:eastAsia="Times New Roman" w:hAnsi="Times New Roman" w:cs="Times New Roman"/>
      <w:sz w:val="20"/>
      <w:szCs w:val="20"/>
      <w:lang w:eastAsia="en-US"/>
    </w:rPr>
  </w:style>
  <w:style w:type="character" w:customStyle="1" w:styleId="Bodytext3">
    <w:name w:val="Body text (3)_"/>
    <w:basedOn w:val="a0"/>
    <w:link w:val="Bodytext30"/>
    <w:rsid w:val="00655835"/>
    <w:rPr>
      <w:rFonts w:ascii="Book Antiqua" w:eastAsia="Book Antiqua" w:hAnsi="Book Antiqua" w:cs="Book Antiqua"/>
      <w:sz w:val="18"/>
      <w:szCs w:val="18"/>
      <w:shd w:val="clear" w:color="auto" w:fill="FFFFFF"/>
    </w:rPr>
  </w:style>
  <w:style w:type="character" w:customStyle="1" w:styleId="Bodytext20">
    <w:name w:val="Body text (2)_"/>
    <w:basedOn w:val="a0"/>
    <w:rsid w:val="00655835"/>
    <w:rPr>
      <w:rFonts w:ascii="Book Antiqua" w:eastAsia="Book Antiqua" w:hAnsi="Book Antiqua" w:cs="Book Antiqua"/>
      <w:b w:val="0"/>
      <w:bCs w:val="0"/>
      <w:i w:val="0"/>
      <w:iCs w:val="0"/>
      <w:smallCaps w:val="0"/>
      <w:strike w:val="0"/>
      <w:sz w:val="18"/>
      <w:szCs w:val="18"/>
      <w:u w:val="none"/>
    </w:rPr>
  </w:style>
  <w:style w:type="paragraph" w:customStyle="1" w:styleId="Bodytext30">
    <w:name w:val="Body text (3)"/>
    <w:basedOn w:val="a"/>
    <w:link w:val="Bodytext3"/>
    <w:rsid w:val="00655835"/>
    <w:pPr>
      <w:widowControl w:val="0"/>
      <w:shd w:val="clear" w:color="auto" w:fill="FFFFFF"/>
      <w:suppressAutoHyphens w:val="0"/>
      <w:spacing w:after="0" w:line="235" w:lineRule="exact"/>
      <w:jc w:val="both"/>
    </w:pPr>
    <w:rPr>
      <w:rFonts w:ascii="Book Antiqua" w:eastAsia="Book Antiqua" w:hAnsi="Book Antiqua" w:cs="Book Antiqua"/>
      <w:sz w:val="18"/>
      <w:szCs w:val="18"/>
      <w:lang w:eastAsia="en-US"/>
    </w:rPr>
  </w:style>
  <w:style w:type="character" w:customStyle="1" w:styleId="apple-converted-space">
    <w:name w:val="apple-converted-space"/>
    <w:basedOn w:val="a0"/>
    <w:rsid w:val="00A003BB"/>
  </w:style>
  <w:style w:type="paragraph" w:customStyle="1" w:styleId="12">
    <w:name w:val="Παράγραφος λίστας1"/>
    <w:basedOn w:val="a"/>
    <w:rsid w:val="0021582A"/>
    <w:pPr>
      <w:suppressAutoHyphens w:val="0"/>
      <w:ind w:left="720"/>
      <w:contextualSpacing/>
    </w:pPr>
    <w:rPr>
      <w:rFonts w:eastAsia="Times New Roman" w:cs="Times New Roman"/>
      <w:lang w:eastAsia="en-US"/>
    </w:rPr>
  </w:style>
  <w:style w:type="character" w:styleId="a9">
    <w:name w:val="Emphasis"/>
    <w:basedOn w:val="a0"/>
    <w:uiPriority w:val="20"/>
    <w:qFormat/>
    <w:rsid w:val="0042302A"/>
    <w:rPr>
      <w:i/>
      <w:iCs/>
    </w:rPr>
  </w:style>
  <w:style w:type="paragraph" w:customStyle="1" w:styleId="p2">
    <w:name w:val="p2"/>
    <w:basedOn w:val="a"/>
    <w:rsid w:val="00DF0FA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are-text">
    <w:name w:val="share-text"/>
    <w:basedOn w:val="a0"/>
    <w:rsid w:val="00DF0FA1"/>
  </w:style>
  <w:style w:type="character" w:customStyle="1" w:styleId="1Char">
    <w:name w:val="Επικεφαλίδα 1 Char"/>
    <w:basedOn w:val="a0"/>
    <w:link w:val="1"/>
    <w:uiPriority w:val="9"/>
    <w:rsid w:val="008907EA"/>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semiHidden/>
    <w:rsid w:val="00DA0E1B"/>
    <w:rPr>
      <w:rFonts w:asciiTheme="majorHAnsi" w:eastAsiaTheme="majorEastAsia" w:hAnsiTheme="majorHAnsi" w:cstheme="majorBidi"/>
      <w:b/>
      <w:bCs/>
      <w:color w:val="4F81BD" w:themeColor="accent1"/>
      <w:lang w:eastAsia="ar-SA"/>
    </w:rPr>
  </w:style>
  <w:style w:type="table" w:styleId="1-6">
    <w:name w:val="Medium Shading 1 Accent 6"/>
    <w:basedOn w:val="a1"/>
    <w:uiPriority w:val="63"/>
    <w:rsid w:val="00984E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2Char">
    <w:name w:val="Επικεφαλίδα 2 Char"/>
    <w:basedOn w:val="a0"/>
    <w:link w:val="2"/>
    <w:uiPriority w:val="9"/>
    <w:semiHidden/>
    <w:rsid w:val="0038728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7148526">
      <w:bodyDiv w:val="1"/>
      <w:marLeft w:val="0"/>
      <w:marRight w:val="0"/>
      <w:marTop w:val="0"/>
      <w:marBottom w:val="0"/>
      <w:divBdr>
        <w:top w:val="none" w:sz="0" w:space="0" w:color="auto"/>
        <w:left w:val="none" w:sz="0" w:space="0" w:color="auto"/>
        <w:bottom w:val="none" w:sz="0" w:space="0" w:color="auto"/>
        <w:right w:val="none" w:sz="0" w:space="0" w:color="auto"/>
      </w:divBdr>
      <w:divsChild>
        <w:div w:id="853113773">
          <w:marLeft w:val="0"/>
          <w:marRight w:val="0"/>
          <w:marTop w:val="0"/>
          <w:marBottom w:val="150"/>
          <w:divBdr>
            <w:top w:val="none" w:sz="0" w:space="0" w:color="auto"/>
            <w:left w:val="none" w:sz="0" w:space="0" w:color="auto"/>
            <w:bottom w:val="dotted" w:sz="6" w:space="8" w:color="CCCCCC"/>
            <w:right w:val="none" w:sz="0" w:space="0" w:color="auto"/>
          </w:divBdr>
        </w:div>
        <w:div w:id="1252930844">
          <w:marLeft w:val="0"/>
          <w:marRight w:val="0"/>
          <w:marTop w:val="150"/>
          <w:marBottom w:val="150"/>
          <w:divBdr>
            <w:top w:val="none" w:sz="0" w:space="0" w:color="auto"/>
            <w:left w:val="none" w:sz="0" w:space="0" w:color="auto"/>
            <w:bottom w:val="none" w:sz="0" w:space="0" w:color="auto"/>
            <w:right w:val="none" w:sz="0" w:space="0" w:color="auto"/>
          </w:divBdr>
        </w:div>
      </w:divsChild>
    </w:div>
    <w:div w:id="16196781">
      <w:bodyDiv w:val="1"/>
      <w:marLeft w:val="0"/>
      <w:marRight w:val="0"/>
      <w:marTop w:val="0"/>
      <w:marBottom w:val="0"/>
      <w:divBdr>
        <w:top w:val="none" w:sz="0" w:space="0" w:color="auto"/>
        <w:left w:val="none" w:sz="0" w:space="0" w:color="auto"/>
        <w:bottom w:val="none" w:sz="0" w:space="0" w:color="auto"/>
        <w:right w:val="none" w:sz="0" w:space="0" w:color="auto"/>
      </w:divBdr>
    </w:div>
    <w:div w:id="17432671">
      <w:bodyDiv w:val="1"/>
      <w:marLeft w:val="0"/>
      <w:marRight w:val="0"/>
      <w:marTop w:val="0"/>
      <w:marBottom w:val="0"/>
      <w:divBdr>
        <w:top w:val="none" w:sz="0" w:space="0" w:color="auto"/>
        <w:left w:val="none" w:sz="0" w:space="0" w:color="auto"/>
        <w:bottom w:val="none" w:sz="0" w:space="0" w:color="auto"/>
        <w:right w:val="none" w:sz="0" w:space="0" w:color="auto"/>
      </w:divBdr>
    </w:div>
    <w:div w:id="20668147">
      <w:bodyDiv w:val="1"/>
      <w:marLeft w:val="0"/>
      <w:marRight w:val="0"/>
      <w:marTop w:val="0"/>
      <w:marBottom w:val="0"/>
      <w:divBdr>
        <w:top w:val="none" w:sz="0" w:space="0" w:color="auto"/>
        <w:left w:val="none" w:sz="0" w:space="0" w:color="auto"/>
        <w:bottom w:val="none" w:sz="0" w:space="0" w:color="auto"/>
        <w:right w:val="none" w:sz="0" w:space="0" w:color="auto"/>
      </w:divBdr>
    </w:div>
    <w:div w:id="26681854">
      <w:bodyDiv w:val="1"/>
      <w:marLeft w:val="0"/>
      <w:marRight w:val="0"/>
      <w:marTop w:val="0"/>
      <w:marBottom w:val="0"/>
      <w:divBdr>
        <w:top w:val="none" w:sz="0" w:space="0" w:color="auto"/>
        <w:left w:val="none" w:sz="0" w:space="0" w:color="auto"/>
        <w:bottom w:val="none" w:sz="0" w:space="0" w:color="auto"/>
        <w:right w:val="none" w:sz="0" w:space="0" w:color="auto"/>
      </w:divBdr>
      <w:divsChild>
        <w:div w:id="1133643336">
          <w:marLeft w:val="0"/>
          <w:marRight w:val="0"/>
          <w:marTop w:val="0"/>
          <w:marBottom w:val="0"/>
          <w:divBdr>
            <w:top w:val="none" w:sz="0" w:space="0" w:color="auto"/>
            <w:left w:val="none" w:sz="0" w:space="0" w:color="auto"/>
            <w:bottom w:val="none" w:sz="0" w:space="0" w:color="auto"/>
            <w:right w:val="none" w:sz="0" w:space="0" w:color="auto"/>
          </w:divBdr>
        </w:div>
      </w:divsChild>
    </w:div>
    <w:div w:id="35469200">
      <w:bodyDiv w:val="1"/>
      <w:marLeft w:val="0"/>
      <w:marRight w:val="0"/>
      <w:marTop w:val="0"/>
      <w:marBottom w:val="0"/>
      <w:divBdr>
        <w:top w:val="none" w:sz="0" w:space="0" w:color="auto"/>
        <w:left w:val="none" w:sz="0" w:space="0" w:color="auto"/>
        <w:bottom w:val="none" w:sz="0" w:space="0" w:color="auto"/>
        <w:right w:val="none" w:sz="0" w:space="0" w:color="auto"/>
      </w:divBdr>
    </w:div>
    <w:div w:id="37051947">
      <w:bodyDiv w:val="1"/>
      <w:marLeft w:val="0"/>
      <w:marRight w:val="0"/>
      <w:marTop w:val="0"/>
      <w:marBottom w:val="0"/>
      <w:divBdr>
        <w:top w:val="none" w:sz="0" w:space="0" w:color="auto"/>
        <w:left w:val="none" w:sz="0" w:space="0" w:color="auto"/>
        <w:bottom w:val="none" w:sz="0" w:space="0" w:color="auto"/>
        <w:right w:val="none" w:sz="0" w:space="0" w:color="auto"/>
      </w:divBdr>
    </w:div>
    <w:div w:id="41296189">
      <w:bodyDiv w:val="1"/>
      <w:marLeft w:val="0"/>
      <w:marRight w:val="0"/>
      <w:marTop w:val="0"/>
      <w:marBottom w:val="0"/>
      <w:divBdr>
        <w:top w:val="none" w:sz="0" w:space="0" w:color="auto"/>
        <w:left w:val="none" w:sz="0" w:space="0" w:color="auto"/>
        <w:bottom w:val="none" w:sz="0" w:space="0" w:color="auto"/>
        <w:right w:val="none" w:sz="0" w:space="0" w:color="auto"/>
      </w:divBdr>
    </w:div>
    <w:div w:id="70079913">
      <w:bodyDiv w:val="1"/>
      <w:marLeft w:val="0"/>
      <w:marRight w:val="0"/>
      <w:marTop w:val="0"/>
      <w:marBottom w:val="0"/>
      <w:divBdr>
        <w:top w:val="none" w:sz="0" w:space="0" w:color="auto"/>
        <w:left w:val="none" w:sz="0" w:space="0" w:color="auto"/>
        <w:bottom w:val="none" w:sz="0" w:space="0" w:color="auto"/>
        <w:right w:val="none" w:sz="0" w:space="0" w:color="auto"/>
      </w:divBdr>
    </w:div>
    <w:div w:id="89547222">
      <w:bodyDiv w:val="1"/>
      <w:marLeft w:val="0"/>
      <w:marRight w:val="0"/>
      <w:marTop w:val="0"/>
      <w:marBottom w:val="0"/>
      <w:divBdr>
        <w:top w:val="none" w:sz="0" w:space="0" w:color="auto"/>
        <w:left w:val="none" w:sz="0" w:space="0" w:color="auto"/>
        <w:bottom w:val="none" w:sz="0" w:space="0" w:color="auto"/>
        <w:right w:val="none" w:sz="0" w:space="0" w:color="auto"/>
      </w:divBdr>
    </w:div>
    <w:div w:id="127861963">
      <w:bodyDiv w:val="1"/>
      <w:marLeft w:val="0"/>
      <w:marRight w:val="0"/>
      <w:marTop w:val="0"/>
      <w:marBottom w:val="0"/>
      <w:divBdr>
        <w:top w:val="none" w:sz="0" w:space="0" w:color="auto"/>
        <w:left w:val="none" w:sz="0" w:space="0" w:color="auto"/>
        <w:bottom w:val="none" w:sz="0" w:space="0" w:color="auto"/>
        <w:right w:val="none" w:sz="0" w:space="0" w:color="auto"/>
      </w:divBdr>
    </w:div>
    <w:div w:id="137693028">
      <w:bodyDiv w:val="1"/>
      <w:marLeft w:val="0"/>
      <w:marRight w:val="0"/>
      <w:marTop w:val="0"/>
      <w:marBottom w:val="0"/>
      <w:divBdr>
        <w:top w:val="none" w:sz="0" w:space="0" w:color="auto"/>
        <w:left w:val="none" w:sz="0" w:space="0" w:color="auto"/>
        <w:bottom w:val="none" w:sz="0" w:space="0" w:color="auto"/>
        <w:right w:val="none" w:sz="0" w:space="0" w:color="auto"/>
      </w:divBdr>
      <w:divsChild>
        <w:div w:id="718090220">
          <w:marLeft w:val="0"/>
          <w:marRight w:val="0"/>
          <w:marTop w:val="0"/>
          <w:marBottom w:val="0"/>
          <w:divBdr>
            <w:top w:val="none" w:sz="0" w:space="0" w:color="auto"/>
            <w:left w:val="none" w:sz="0" w:space="0" w:color="auto"/>
            <w:bottom w:val="none" w:sz="0" w:space="0" w:color="auto"/>
            <w:right w:val="none" w:sz="0" w:space="0" w:color="auto"/>
          </w:divBdr>
        </w:div>
      </w:divsChild>
    </w:div>
    <w:div w:id="155415940">
      <w:bodyDiv w:val="1"/>
      <w:marLeft w:val="0"/>
      <w:marRight w:val="0"/>
      <w:marTop w:val="0"/>
      <w:marBottom w:val="0"/>
      <w:divBdr>
        <w:top w:val="none" w:sz="0" w:space="0" w:color="auto"/>
        <w:left w:val="none" w:sz="0" w:space="0" w:color="auto"/>
        <w:bottom w:val="none" w:sz="0" w:space="0" w:color="auto"/>
        <w:right w:val="none" w:sz="0" w:space="0" w:color="auto"/>
      </w:divBdr>
    </w:div>
    <w:div w:id="160436710">
      <w:bodyDiv w:val="1"/>
      <w:marLeft w:val="0"/>
      <w:marRight w:val="0"/>
      <w:marTop w:val="0"/>
      <w:marBottom w:val="0"/>
      <w:divBdr>
        <w:top w:val="none" w:sz="0" w:space="0" w:color="auto"/>
        <w:left w:val="none" w:sz="0" w:space="0" w:color="auto"/>
        <w:bottom w:val="none" w:sz="0" w:space="0" w:color="auto"/>
        <w:right w:val="none" w:sz="0" w:space="0" w:color="auto"/>
      </w:divBdr>
    </w:div>
    <w:div w:id="161816436">
      <w:bodyDiv w:val="1"/>
      <w:marLeft w:val="0"/>
      <w:marRight w:val="0"/>
      <w:marTop w:val="0"/>
      <w:marBottom w:val="0"/>
      <w:divBdr>
        <w:top w:val="none" w:sz="0" w:space="0" w:color="auto"/>
        <w:left w:val="none" w:sz="0" w:space="0" w:color="auto"/>
        <w:bottom w:val="none" w:sz="0" w:space="0" w:color="auto"/>
        <w:right w:val="none" w:sz="0" w:space="0" w:color="auto"/>
      </w:divBdr>
      <w:divsChild>
        <w:div w:id="444429495">
          <w:marLeft w:val="0"/>
          <w:marRight w:val="0"/>
          <w:marTop w:val="0"/>
          <w:marBottom w:val="0"/>
          <w:divBdr>
            <w:top w:val="none" w:sz="0" w:space="0" w:color="auto"/>
            <w:left w:val="none" w:sz="0" w:space="0" w:color="auto"/>
            <w:bottom w:val="none" w:sz="0" w:space="0" w:color="auto"/>
            <w:right w:val="none" w:sz="0" w:space="0" w:color="auto"/>
          </w:divBdr>
        </w:div>
        <w:div w:id="1397701740">
          <w:marLeft w:val="-262"/>
          <w:marRight w:val="-262"/>
          <w:marTop w:val="131"/>
          <w:marBottom w:val="0"/>
          <w:divBdr>
            <w:top w:val="single" w:sz="4" w:space="5" w:color="EAEAEA"/>
            <w:left w:val="none" w:sz="0" w:space="0" w:color="auto"/>
            <w:bottom w:val="none" w:sz="0" w:space="0" w:color="auto"/>
            <w:right w:val="none" w:sz="0" w:space="0" w:color="auto"/>
          </w:divBdr>
        </w:div>
      </w:divsChild>
    </w:div>
    <w:div w:id="171144640">
      <w:bodyDiv w:val="1"/>
      <w:marLeft w:val="0"/>
      <w:marRight w:val="0"/>
      <w:marTop w:val="0"/>
      <w:marBottom w:val="0"/>
      <w:divBdr>
        <w:top w:val="none" w:sz="0" w:space="0" w:color="auto"/>
        <w:left w:val="none" w:sz="0" w:space="0" w:color="auto"/>
        <w:bottom w:val="none" w:sz="0" w:space="0" w:color="auto"/>
        <w:right w:val="none" w:sz="0" w:space="0" w:color="auto"/>
      </w:divBdr>
    </w:div>
    <w:div w:id="180974953">
      <w:bodyDiv w:val="1"/>
      <w:marLeft w:val="0"/>
      <w:marRight w:val="0"/>
      <w:marTop w:val="0"/>
      <w:marBottom w:val="0"/>
      <w:divBdr>
        <w:top w:val="none" w:sz="0" w:space="0" w:color="auto"/>
        <w:left w:val="none" w:sz="0" w:space="0" w:color="auto"/>
        <w:bottom w:val="none" w:sz="0" w:space="0" w:color="auto"/>
        <w:right w:val="none" w:sz="0" w:space="0" w:color="auto"/>
      </w:divBdr>
    </w:div>
    <w:div w:id="313994760">
      <w:bodyDiv w:val="1"/>
      <w:marLeft w:val="0"/>
      <w:marRight w:val="0"/>
      <w:marTop w:val="0"/>
      <w:marBottom w:val="0"/>
      <w:divBdr>
        <w:top w:val="none" w:sz="0" w:space="0" w:color="auto"/>
        <w:left w:val="none" w:sz="0" w:space="0" w:color="auto"/>
        <w:bottom w:val="none" w:sz="0" w:space="0" w:color="auto"/>
        <w:right w:val="none" w:sz="0" w:space="0" w:color="auto"/>
      </w:divBdr>
      <w:divsChild>
        <w:div w:id="515115476">
          <w:marLeft w:val="0"/>
          <w:marRight w:val="0"/>
          <w:marTop w:val="0"/>
          <w:marBottom w:val="0"/>
          <w:divBdr>
            <w:top w:val="none" w:sz="0" w:space="0" w:color="auto"/>
            <w:left w:val="none" w:sz="0" w:space="0" w:color="auto"/>
            <w:bottom w:val="none" w:sz="0" w:space="0" w:color="auto"/>
            <w:right w:val="none" w:sz="0" w:space="0" w:color="auto"/>
          </w:divBdr>
        </w:div>
      </w:divsChild>
    </w:div>
    <w:div w:id="315308798">
      <w:bodyDiv w:val="1"/>
      <w:marLeft w:val="0"/>
      <w:marRight w:val="0"/>
      <w:marTop w:val="0"/>
      <w:marBottom w:val="0"/>
      <w:divBdr>
        <w:top w:val="none" w:sz="0" w:space="0" w:color="auto"/>
        <w:left w:val="none" w:sz="0" w:space="0" w:color="auto"/>
        <w:bottom w:val="none" w:sz="0" w:space="0" w:color="auto"/>
        <w:right w:val="none" w:sz="0" w:space="0" w:color="auto"/>
      </w:divBdr>
    </w:div>
    <w:div w:id="327903777">
      <w:bodyDiv w:val="1"/>
      <w:marLeft w:val="0"/>
      <w:marRight w:val="0"/>
      <w:marTop w:val="0"/>
      <w:marBottom w:val="0"/>
      <w:divBdr>
        <w:top w:val="none" w:sz="0" w:space="0" w:color="auto"/>
        <w:left w:val="none" w:sz="0" w:space="0" w:color="auto"/>
        <w:bottom w:val="none" w:sz="0" w:space="0" w:color="auto"/>
        <w:right w:val="none" w:sz="0" w:space="0" w:color="auto"/>
      </w:divBdr>
      <w:divsChild>
        <w:div w:id="223836833">
          <w:marLeft w:val="315"/>
          <w:marRight w:val="0"/>
          <w:marTop w:val="315"/>
          <w:marBottom w:val="315"/>
          <w:divBdr>
            <w:top w:val="none" w:sz="0" w:space="0" w:color="auto"/>
            <w:left w:val="none" w:sz="0" w:space="0" w:color="auto"/>
            <w:bottom w:val="none" w:sz="0" w:space="0" w:color="auto"/>
            <w:right w:val="none" w:sz="0" w:space="0" w:color="auto"/>
          </w:divBdr>
        </w:div>
      </w:divsChild>
    </w:div>
    <w:div w:id="338503557">
      <w:bodyDiv w:val="1"/>
      <w:marLeft w:val="0"/>
      <w:marRight w:val="0"/>
      <w:marTop w:val="0"/>
      <w:marBottom w:val="0"/>
      <w:divBdr>
        <w:top w:val="none" w:sz="0" w:space="0" w:color="auto"/>
        <w:left w:val="none" w:sz="0" w:space="0" w:color="auto"/>
        <w:bottom w:val="none" w:sz="0" w:space="0" w:color="auto"/>
        <w:right w:val="none" w:sz="0" w:space="0" w:color="auto"/>
      </w:divBdr>
    </w:div>
    <w:div w:id="342821642">
      <w:bodyDiv w:val="1"/>
      <w:marLeft w:val="0"/>
      <w:marRight w:val="0"/>
      <w:marTop w:val="0"/>
      <w:marBottom w:val="0"/>
      <w:divBdr>
        <w:top w:val="none" w:sz="0" w:space="0" w:color="auto"/>
        <w:left w:val="none" w:sz="0" w:space="0" w:color="auto"/>
        <w:bottom w:val="none" w:sz="0" w:space="0" w:color="auto"/>
        <w:right w:val="none" w:sz="0" w:space="0" w:color="auto"/>
      </w:divBdr>
    </w:div>
    <w:div w:id="363287815">
      <w:bodyDiv w:val="1"/>
      <w:marLeft w:val="0"/>
      <w:marRight w:val="0"/>
      <w:marTop w:val="0"/>
      <w:marBottom w:val="0"/>
      <w:divBdr>
        <w:top w:val="none" w:sz="0" w:space="0" w:color="auto"/>
        <w:left w:val="none" w:sz="0" w:space="0" w:color="auto"/>
        <w:bottom w:val="none" w:sz="0" w:space="0" w:color="auto"/>
        <w:right w:val="none" w:sz="0" w:space="0" w:color="auto"/>
      </w:divBdr>
    </w:div>
    <w:div w:id="373044560">
      <w:bodyDiv w:val="1"/>
      <w:marLeft w:val="0"/>
      <w:marRight w:val="0"/>
      <w:marTop w:val="0"/>
      <w:marBottom w:val="0"/>
      <w:divBdr>
        <w:top w:val="none" w:sz="0" w:space="0" w:color="auto"/>
        <w:left w:val="none" w:sz="0" w:space="0" w:color="auto"/>
        <w:bottom w:val="none" w:sz="0" w:space="0" w:color="auto"/>
        <w:right w:val="none" w:sz="0" w:space="0" w:color="auto"/>
      </w:divBdr>
      <w:divsChild>
        <w:div w:id="1386106689">
          <w:marLeft w:val="0"/>
          <w:marRight w:val="0"/>
          <w:marTop w:val="0"/>
          <w:marBottom w:val="0"/>
          <w:divBdr>
            <w:top w:val="none" w:sz="0" w:space="0" w:color="auto"/>
            <w:left w:val="none" w:sz="0" w:space="0" w:color="auto"/>
            <w:bottom w:val="none" w:sz="0" w:space="0" w:color="auto"/>
            <w:right w:val="none" w:sz="0" w:space="0" w:color="auto"/>
          </w:divBdr>
        </w:div>
      </w:divsChild>
    </w:div>
    <w:div w:id="395588691">
      <w:bodyDiv w:val="1"/>
      <w:marLeft w:val="0"/>
      <w:marRight w:val="0"/>
      <w:marTop w:val="0"/>
      <w:marBottom w:val="0"/>
      <w:divBdr>
        <w:top w:val="none" w:sz="0" w:space="0" w:color="auto"/>
        <w:left w:val="none" w:sz="0" w:space="0" w:color="auto"/>
        <w:bottom w:val="none" w:sz="0" w:space="0" w:color="auto"/>
        <w:right w:val="none" w:sz="0" w:space="0" w:color="auto"/>
      </w:divBdr>
    </w:div>
    <w:div w:id="425880308">
      <w:bodyDiv w:val="1"/>
      <w:marLeft w:val="0"/>
      <w:marRight w:val="0"/>
      <w:marTop w:val="0"/>
      <w:marBottom w:val="0"/>
      <w:divBdr>
        <w:top w:val="none" w:sz="0" w:space="0" w:color="auto"/>
        <w:left w:val="none" w:sz="0" w:space="0" w:color="auto"/>
        <w:bottom w:val="none" w:sz="0" w:space="0" w:color="auto"/>
        <w:right w:val="none" w:sz="0" w:space="0" w:color="auto"/>
      </w:divBdr>
    </w:div>
    <w:div w:id="428427721">
      <w:bodyDiv w:val="1"/>
      <w:marLeft w:val="0"/>
      <w:marRight w:val="0"/>
      <w:marTop w:val="0"/>
      <w:marBottom w:val="0"/>
      <w:divBdr>
        <w:top w:val="none" w:sz="0" w:space="0" w:color="auto"/>
        <w:left w:val="none" w:sz="0" w:space="0" w:color="auto"/>
        <w:bottom w:val="none" w:sz="0" w:space="0" w:color="auto"/>
        <w:right w:val="none" w:sz="0" w:space="0" w:color="auto"/>
      </w:divBdr>
      <w:divsChild>
        <w:div w:id="1139225978">
          <w:marLeft w:val="315"/>
          <w:marRight w:val="0"/>
          <w:marTop w:val="315"/>
          <w:marBottom w:val="315"/>
          <w:divBdr>
            <w:top w:val="none" w:sz="0" w:space="0" w:color="auto"/>
            <w:left w:val="none" w:sz="0" w:space="0" w:color="auto"/>
            <w:bottom w:val="none" w:sz="0" w:space="0" w:color="auto"/>
            <w:right w:val="none" w:sz="0" w:space="0" w:color="auto"/>
          </w:divBdr>
        </w:div>
      </w:divsChild>
    </w:div>
    <w:div w:id="435105091">
      <w:bodyDiv w:val="1"/>
      <w:marLeft w:val="0"/>
      <w:marRight w:val="0"/>
      <w:marTop w:val="0"/>
      <w:marBottom w:val="0"/>
      <w:divBdr>
        <w:top w:val="none" w:sz="0" w:space="0" w:color="auto"/>
        <w:left w:val="none" w:sz="0" w:space="0" w:color="auto"/>
        <w:bottom w:val="none" w:sz="0" w:space="0" w:color="auto"/>
        <w:right w:val="none" w:sz="0" w:space="0" w:color="auto"/>
      </w:divBdr>
    </w:div>
    <w:div w:id="475031972">
      <w:bodyDiv w:val="1"/>
      <w:marLeft w:val="0"/>
      <w:marRight w:val="0"/>
      <w:marTop w:val="0"/>
      <w:marBottom w:val="0"/>
      <w:divBdr>
        <w:top w:val="none" w:sz="0" w:space="0" w:color="auto"/>
        <w:left w:val="none" w:sz="0" w:space="0" w:color="auto"/>
        <w:bottom w:val="none" w:sz="0" w:space="0" w:color="auto"/>
        <w:right w:val="none" w:sz="0" w:space="0" w:color="auto"/>
      </w:divBdr>
    </w:div>
    <w:div w:id="475610031">
      <w:bodyDiv w:val="1"/>
      <w:marLeft w:val="0"/>
      <w:marRight w:val="0"/>
      <w:marTop w:val="0"/>
      <w:marBottom w:val="0"/>
      <w:divBdr>
        <w:top w:val="none" w:sz="0" w:space="0" w:color="auto"/>
        <w:left w:val="none" w:sz="0" w:space="0" w:color="auto"/>
        <w:bottom w:val="none" w:sz="0" w:space="0" w:color="auto"/>
        <w:right w:val="none" w:sz="0" w:space="0" w:color="auto"/>
      </w:divBdr>
    </w:div>
    <w:div w:id="499738260">
      <w:bodyDiv w:val="1"/>
      <w:marLeft w:val="0"/>
      <w:marRight w:val="0"/>
      <w:marTop w:val="0"/>
      <w:marBottom w:val="0"/>
      <w:divBdr>
        <w:top w:val="none" w:sz="0" w:space="0" w:color="auto"/>
        <w:left w:val="none" w:sz="0" w:space="0" w:color="auto"/>
        <w:bottom w:val="none" w:sz="0" w:space="0" w:color="auto"/>
        <w:right w:val="none" w:sz="0" w:space="0" w:color="auto"/>
      </w:divBdr>
      <w:divsChild>
        <w:div w:id="1321083877">
          <w:marLeft w:val="0"/>
          <w:marRight w:val="0"/>
          <w:marTop w:val="0"/>
          <w:marBottom w:val="0"/>
          <w:divBdr>
            <w:top w:val="none" w:sz="0" w:space="0" w:color="auto"/>
            <w:left w:val="none" w:sz="0" w:space="0" w:color="auto"/>
            <w:bottom w:val="none" w:sz="0" w:space="0" w:color="auto"/>
            <w:right w:val="none" w:sz="0" w:space="0" w:color="auto"/>
          </w:divBdr>
        </w:div>
      </w:divsChild>
    </w:div>
    <w:div w:id="506679438">
      <w:bodyDiv w:val="1"/>
      <w:marLeft w:val="0"/>
      <w:marRight w:val="0"/>
      <w:marTop w:val="0"/>
      <w:marBottom w:val="0"/>
      <w:divBdr>
        <w:top w:val="none" w:sz="0" w:space="0" w:color="auto"/>
        <w:left w:val="none" w:sz="0" w:space="0" w:color="auto"/>
        <w:bottom w:val="none" w:sz="0" w:space="0" w:color="auto"/>
        <w:right w:val="none" w:sz="0" w:space="0" w:color="auto"/>
      </w:divBdr>
    </w:div>
    <w:div w:id="519898949">
      <w:bodyDiv w:val="1"/>
      <w:marLeft w:val="0"/>
      <w:marRight w:val="0"/>
      <w:marTop w:val="0"/>
      <w:marBottom w:val="0"/>
      <w:divBdr>
        <w:top w:val="none" w:sz="0" w:space="0" w:color="auto"/>
        <w:left w:val="none" w:sz="0" w:space="0" w:color="auto"/>
        <w:bottom w:val="none" w:sz="0" w:space="0" w:color="auto"/>
        <w:right w:val="none" w:sz="0" w:space="0" w:color="auto"/>
      </w:divBdr>
    </w:div>
    <w:div w:id="522330316">
      <w:bodyDiv w:val="1"/>
      <w:marLeft w:val="0"/>
      <w:marRight w:val="0"/>
      <w:marTop w:val="0"/>
      <w:marBottom w:val="0"/>
      <w:divBdr>
        <w:top w:val="none" w:sz="0" w:space="0" w:color="auto"/>
        <w:left w:val="none" w:sz="0" w:space="0" w:color="auto"/>
        <w:bottom w:val="none" w:sz="0" w:space="0" w:color="auto"/>
        <w:right w:val="none" w:sz="0" w:space="0" w:color="auto"/>
      </w:divBdr>
      <w:divsChild>
        <w:div w:id="929121960">
          <w:marLeft w:val="0"/>
          <w:marRight w:val="0"/>
          <w:marTop w:val="0"/>
          <w:marBottom w:val="0"/>
          <w:divBdr>
            <w:top w:val="none" w:sz="0" w:space="0" w:color="auto"/>
            <w:left w:val="none" w:sz="0" w:space="0" w:color="auto"/>
            <w:bottom w:val="none" w:sz="0" w:space="0" w:color="auto"/>
            <w:right w:val="none" w:sz="0" w:space="0" w:color="auto"/>
          </w:divBdr>
        </w:div>
        <w:div w:id="1179004645">
          <w:marLeft w:val="0"/>
          <w:marRight w:val="0"/>
          <w:marTop w:val="0"/>
          <w:marBottom w:val="0"/>
          <w:divBdr>
            <w:top w:val="none" w:sz="0" w:space="0" w:color="auto"/>
            <w:left w:val="none" w:sz="0" w:space="0" w:color="auto"/>
            <w:bottom w:val="none" w:sz="0" w:space="0" w:color="auto"/>
            <w:right w:val="none" w:sz="0" w:space="0" w:color="auto"/>
          </w:divBdr>
        </w:div>
      </w:divsChild>
    </w:div>
    <w:div w:id="526604245">
      <w:bodyDiv w:val="1"/>
      <w:marLeft w:val="0"/>
      <w:marRight w:val="0"/>
      <w:marTop w:val="0"/>
      <w:marBottom w:val="0"/>
      <w:divBdr>
        <w:top w:val="none" w:sz="0" w:space="0" w:color="auto"/>
        <w:left w:val="none" w:sz="0" w:space="0" w:color="auto"/>
        <w:bottom w:val="none" w:sz="0" w:space="0" w:color="auto"/>
        <w:right w:val="none" w:sz="0" w:space="0" w:color="auto"/>
      </w:divBdr>
    </w:div>
    <w:div w:id="535656837">
      <w:bodyDiv w:val="1"/>
      <w:marLeft w:val="0"/>
      <w:marRight w:val="0"/>
      <w:marTop w:val="0"/>
      <w:marBottom w:val="0"/>
      <w:divBdr>
        <w:top w:val="none" w:sz="0" w:space="0" w:color="auto"/>
        <w:left w:val="none" w:sz="0" w:space="0" w:color="auto"/>
        <w:bottom w:val="none" w:sz="0" w:space="0" w:color="auto"/>
        <w:right w:val="none" w:sz="0" w:space="0" w:color="auto"/>
      </w:divBdr>
    </w:div>
    <w:div w:id="536167348">
      <w:bodyDiv w:val="1"/>
      <w:marLeft w:val="0"/>
      <w:marRight w:val="0"/>
      <w:marTop w:val="0"/>
      <w:marBottom w:val="0"/>
      <w:divBdr>
        <w:top w:val="none" w:sz="0" w:space="0" w:color="auto"/>
        <w:left w:val="none" w:sz="0" w:space="0" w:color="auto"/>
        <w:bottom w:val="none" w:sz="0" w:space="0" w:color="auto"/>
        <w:right w:val="none" w:sz="0" w:space="0" w:color="auto"/>
      </w:divBdr>
    </w:div>
    <w:div w:id="536233401">
      <w:bodyDiv w:val="1"/>
      <w:marLeft w:val="0"/>
      <w:marRight w:val="0"/>
      <w:marTop w:val="0"/>
      <w:marBottom w:val="0"/>
      <w:divBdr>
        <w:top w:val="none" w:sz="0" w:space="0" w:color="auto"/>
        <w:left w:val="none" w:sz="0" w:space="0" w:color="auto"/>
        <w:bottom w:val="none" w:sz="0" w:space="0" w:color="auto"/>
        <w:right w:val="none" w:sz="0" w:space="0" w:color="auto"/>
      </w:divBdr>
      <w:divsChild>
        <w:div w:id="1514102411">
          <w:marLeft w:val="0"/>
          <w:marRight w:val="0"/>
          <w:marTop w:val="0"/>
          <w:marBottom w:val="0"/>
          <w:divBdr>
            <w:top w:val="none" w:sz="0" w:space="0" w:color="auto"/>
            <w:left w:val="none" w:sz="0" w:space="0" w:color="auto"/>
            <w:bottom w:val="none" w:sz="0" w:space="0" w:color="auto"/>
            <w:right w:val="none" w:sz="0" w:space="0" w:color="auto"/>
          </w:divBdr>
          <w:divsChild>
            <w:div w:id="912206243">
              <w:marLeft w:val="0"/>
              <w:marRight w:val="0"/>
              <w:marTop w:val="0"/>
              <w:marBottom w:val="0"/>
              <w:divBdr>
                <w:top w:val="none" w:sz="0" w:space="0" w:color="auto"/>
                <w:left w:val="none" w:sz="0" w:space="0" w:color="auto"/>
                <w:bottom w:val="none" w:sz="0" w:space="0" w:color="auto"/>
                <w:right w:val="none" w:sz="0" w:space="0" w:color="auto"/>
              </w:divBdr>
              <w:divsChild>
                <w:div w:id="560140227">
                  <w:marLeft w:val="0"/>
                  <w:marRight w:val="0"/>
                  <w:marTop w:val="0"/>
                  <w:marBottom w:val="0"/>
                  <w:divBdr>
                    <w:top w:val="none" w:sz="0" w:space="0" w:color="EAEAEA"/>
                    <w:left w:val="none" w:sz="0" w:space="0" w:color="EAEAEA"/>
                    <w:bottom w:val="single" w:sz="6" w:space="23" w:color="EAEAEA"/>
                    <w:right w:val="none" w:sz="0" w:space="0" w:color="EAEAEA"/>
                  </w:divBdr>
                  <w:divsChild>
                    <w:div w:id="438837147">
                      <w:marLeft w:val="0"/>
                      <w:marRight w:val="0"/>
                      <w:marTop w:val="0"/>
                      <w:marBottom w:val="0"/>
                      <w:divBdr>
                        <w:top w:val="none" w:sz="0" w:space="0" w:color="auto"/>
                        <w:left w:val="none" w:sz="0" w:space="0" w:color="auto"/>
                        <w:bottom w:val="none" w:sz="0" w:space="0" w:color="auto"/>
                        <w:right w:val="none" w:sz="0" w:space="0" w:color="auto"/>
                      </w:divBdr>
                      <w:divsChild>
                        <w:div w:id="498622528">
                          <w:marLeft w:val="0"/>
                          <w:marRight w:val="0"/>
                          <w:marTop w:val="0"/>
                          <w:marBottom w:val="0"/>
                          <w:divBdr>
                            <w:top w:val="none" w:sz="0" w:space="0" w:color="auto"/>
                            <w:left w:val="none" w:sz="0" w:space="0" w:color="auto"/>
                            <w:bottom w:val="none" w:sz="0" w:space="0" w:color="auto"/>
                            <w:right w:val="none" w:sz="0" w:space="0" w:color="auto"/>
                          </w:divBdr>
                          <w:divsChild>
                            <w:div w:id="39785547">
                              <w:marLeft w:val="0"/>
                              <w:marRight w:val="0"/>
                              <w:marTop w:val="0"/>
                              <w:marBottom w:val="0"/>
                              <w:divBdr>
                                <w:top w:val="none" w:sz="0" w:space="0" w:color="auto"/>
                                <w:left w:val="none" w:sz="0" w:space="0" w:color="auto"/>
                                <w:bottom w:val="none" w:sz="0" w:space="0" w:color="auto"/>
                                <w:right w:val="none" w:sz="0" w:space="0" w:color="auto"/>
                              </w:divBdr>
                              <w:divsChild>
                                <w:div w:id="1191606571">
                                  <w:marLeft w:val="0"/>
                                  <w:marRight w:val="0"/>
                                  <w:marTop w:val="0"/>
                                  <w:marBottom w:val="0"/>
                                  <w:divBdr>
                                    <w:top w:val="none" w:sz="0" w:space="0" w:color="auto"/>
                                    <w:left w:val="none" w:sz="0" w:space="0" w:color="auto"/>
                                    <w:bottom w:val="none" w:sz="0" w:space="0" w:color="auto"/>
                                    <w:right w:val="none" w:sz="0" w:space="0" w:color="auto"/>
                                  </w:divBdr>
                                  <w:divsChild>
                                    <w:div w:id="150995720">
                                      <w:marLeft w:val="0"/>
                                      <w:marRight w:val="0"/>
                                      <w:marTop w:val="0"/>
                                      <w:marBottom w:val="0"/>
                                      <w:divBdr>
                                        <w:top w:val="none" w:sz="0" w:space="0" w:color="auto"/>
                                        <w:left w:val="none" w:sz="0" w:space="0" w:color="auto"/>
                                        <w:bottom w:val="none" w:sz="0" w:space="0" w:color="auto"/>
                                        <w:right w:val="none" w:sz="0" w:space="0" w:color="auto"/>
                                      </w:divBdr>
                                      <w:divsChild>
                                        <w:div w:id="1349941323">
                                          <w:marLeft w:val="0"/>
                                          <w:marRight w:val="0"/>
                                          <w:marTop w:val="0"/>
                                          <w:marBottom w:val="0"/>
                                          <w:divBdr>
                                            <w:top w:val="none" w:sz="0" w:space="0" w:color="auto"/>
                                            <w:left w:val="none" w:sz="0" w:space="0" w:color="auto"/>
                                            <w:bottom w:val="none" w:sz="0" w:space="0" w:color="auto"/>
                                            <w:right w:val="none" w:sz="0" w:space="0" w:color="auto"/>
                                          </w:divBdr>
                                          <w:divsChild>
                                            <w:div w:id="981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60319">
      <w:bodyDiv w:val="1"/>
      <w:marLeft w:val="0"/>
      <w:marRight w:val="0"/>
      <w:marTop w:val="0"/>
      <w:marBottom w:val="0"/>
      <w:divBdr>
        <w:top w:val="none" w:sz="0" w:space="0" w:color="auto"/>
        <w:left w:val="none" w:sz="0" w:space="0" w:color="auto"/>
        <w:bottom w:val="none" w:sz="0" w:space="0" w:color="auto"/>
        <w:right w:val="none" w:sz="0" w:space="0" w:color="auto"/>
      </w:divBdr>
    </w:div>
    <w:div w:id="569534827">
      <w:bodyDiv w:val="1"/>
      <w:marLeft w:val="0"/>
      <w:marRight w:val="0"/>
      <w:marTop w:val="0"/>
      <w:marBottom w:val="0"/>
      <w:divBdr>
        <w:top w:val="none" w:sz="0" w:space="0" w:color="auto"/>
        <w:left w:val="none" w:sz="0" w:space="0" w:color="auto"/>
        <w:bottom w:val="none" w:sz="0" w:space="0" w:color="auto"/>
        <w:right w:val="none" w:sz="0" w:space="0" w:color="auto"/>
      </w:divBdr>
    </w:div>
    <w:div w:id="583103731">
      <w:bodyDiv w:val="1"/>
      <w:marLeft w:val="0"/>
      <w:marRight w:val="0"/>
      <w:marTop w:val="0"/>
      <w:marBottom w:val="0"/>
      <w:divBdr>
        <w:top w:val="none" w:sz="0" w:space="0" w:color="auto"/>
        <w:left w:val="none" w:sz="0" w:space="0" w:color="auto"/>
        <w:bottom w:val="none" w:sz="0" w:space="0" w:color="auto"/>
        <w:right w:val="none" w:sz="0" w:space="0" w:color="auto"/>
      </w:divBdr>
    </w:div>
    <w:div w:id="619610086">
      <w:bodyDiv w:val="1"/>
      <w:marLeft w:val="0"/>
      <w:marRight w:val="0"/>
      <w:marTop w:val="0"/>
      <w:marBottom w:val="0"/>
      <w:divBdr>
        <w:top w:val="none" w:sz="0" w:space="0" w:color="auto"/>
        <w:left w:val="none" w:sz="0" w:space="0" w:color="auto"/>
        <w:bottom w:val="none" w:sz="0" w:space="0" w:color="auto"/>
        <w:right w:val="none" w:sz="0" w:space="0" w:color="auto"/>
      </w:divBdr>
    </w:div>
    <w:div w:id="632949953">
      <w:bodyDiv w:val="1"/>
      <w:marLeft w:val="0"/>
      <w:marRight w:val="0"/>
      <w:marTop w:val="0"/>
      <w:marBottom w:val="0"/>
      <w:divBdr>
        <w:top w:val="none" w:sz="0" w:space="0" w:color="auto"/>
        <w:left w:val="none" w:sz="0" w:space="0" w:color="auto"/>
        <w:bottom w:val="none" w:sz="0" w:space="0" w:color="auto"/>
        <w:right w:val="none" w:sz="0" w:space="0" w:color="auto"/>
      </w:divBdr>
    </w:div>
    <w:div w:id="671641496">
      <w:bodyDiv w:val="1"/>
      <w:marLeft w:val="0"/>
      <w:marRight w:val="0"/>
      <w:marTop w:val="0"/>
      <w:marBottom w:val="0"/>
      <w:divBdr>
        <w:top w:val="none" w:sz="0" w:space="0" w:color="auto"/>
        <w:left w:val="none" w:sz="0" w:space="0" w:color="auto"/>
        <w:bottom w:val="none" w:sz="0" w:space="0" w:color="auto"/>
        <w:right w:val="none" w:sz="0" w:space="0" w:color="auto"/>
      </w:divBdr>
      <w:divsChild>
        <w:div w:id="87165947">
          <w:marLeft w:val="0"/>
          <w:marRight w:val="0"/>
          <w:marTop w:val="0"/>
          <w:marBottom w:val="0"/>
          <w:divBdr>
            <w:top w:val="none" w:sz="0" w:space="0" w:color="auto"/>
            <w:left w:val="none" w:sz="0" w:space="0" w:color="auto"/>
            <w:bottom w:val="none" w:sz="0" w:space="0" w:color="auto"/>
            <w:right w:val="none" w:sz="0" w:space="0" w:color="auto"/>
          </w:divBdr>
        </w:div>
        <w:div w:id="1001351586">
          <w:marLeft w:val="0"/>
          <w:marRight w:val="0"/>
          <w:marTop w:val="0"/>
          <w:marBottom w:val="0"/>
          <w:divBdr>
            <w:top w:val="none" w:sz="0" w:space="0" w:color="auto"/>
            <w:left w:val="none" w:sz="0" w:space="0" w:color="auto"/>
            <w:bottom w:val="none" w:sz="0" w:space="0" w:color="auto"/>
            <w:right w:val="none" w:sz="0" w:space="0" w:color="auto"/>
          </w:divBdr>
        </w:div>
      </w:divsChild>
    </w:div>
    <w:div w:id="686178078">
      <w:bodyDiv w:val="1"/>
      <w:marLeft w:val="0"/>
      <w:marRight w:val="0"/>
      <w:marTop w:val="0"/>
      <w:marBottom w:val="0"/>
      <w:divBdr>
        <w:top w:val="none" w:sz="0" w:space="0" w:color="auto"/>
        <w:left w:val="none" w:sz="0" w:space="0" w:color="auto"/>
        <w:bottom w:val="none" w:sz="0" w:space="0" w:color="auto"/>
        <w:right w:val="none" w:sz="0" w:space="0" w:color="auto"/>
      </w:divBdr>
    </w:div>
    <w:div w:id="688916458">
      <w:bodyDiv w:val="1"/>
      <w:marLeft w:val="0"/>
      <w:marRight w:val="0"/>
      <w:marTop w:val="0"/>
      <w:marBottom w:val="0"/>
      <w:divBdr>
        <w:top w:val="none" w:sz="0" w:space="0" w:color="auto"/>
        <w:left w:val="none" w:sz="0" w:space="0" w:color="auto"/>
        <w:bottom w:val="none" w:sz="0" w:space="0" w:color="auto"/>
        <w:right w:val="none" w:sz="0" w:space="0" w:color="auto"/>
      </w:divBdr>
    </w:div>
    <w:div w:id="699012947">
      <w:bodyDiv w:val="1"/>
      <w:marLeft w:val="0"/>
      <w:marRight w:val="0"/>
      <w:marTop w:val="0"/>
      <w:marBottom w:val="0"/>
      <w:divBdr>
        <w:top w:val="none" w:sz="0" w:space="0" w:color="auto"/>
        <w:left w:val="none" w:sz="0" w:space="0" w:color="auto"/>
        <w:bottom w:val="none" w:sz="0" w:space="0" w:color="auto"/>
        <w:right w:val="none" w:sz="0" w:space="0" w:color="auto"/>
      </w:divBdr>
    </w:div>
    <w:div w:id="706372260">
      <w:bodyDiv w:val="1"/>
      <w:marLeft w:val="0"/>
      <w:marRight w:val="0"/>
      <w:marTop w:val="0"/>
      <w:marBottom w:val="0"/>
      <w:divBdr>
        <w:top w:val="none" w:sz="0" w:space="0" w:color="auto"/>
        <w:left w:val="none" w:sz="0" w:space="0" w:color="auto"/>
        <w:bottom w:val="none" w:sz="0" w:space="0" w:color="auto"/>
        <w:right w:val="none" w:sz="0" w:space="0" w:color="auto"/>
      </w:divBdr>
    </w:div>
    <w:div w:id="722102278">
      <w:bodyDiv w:val="1"/>
      <w:marLeft w:val="0"/>
      <w:marRight w:val="0"/>
      <w:marTop w:val="0"/>
      <w:marBottom w:val="0"/>
      <w:divBdr>
        <w:top w:val="none" w:sz="0" w:space="0" w:color="auto"/>
        <w:left w:val="none" w:sz="0" w:space="0" w:color="auto"/>
        <w:bottom w:val="none" w:sz="0" w:space="0" w:color="auto"/>
        <w:right w:val="none" w:sz="0" w:space="0" w:color="auto"/>
      </w:divBdr>
    </w:div>
    <w:div w:id="738212352">
      <w:bodyDiv w:val="1"/>
      <w:marLeft w:val="0"/>
      <w:marRight w:val="0"/>
      <w:marTop w:val="0"/>
      <w:marBottom w:val="0"/>
      <w:divBdr>
        <w:top w:val="none" w:sz="0" w:space="0" w:color="auto"/>
        <w:left w:val="none" w:sz="0" w:space="0" w:color="auto"/>
        <w:bottom w:val="none" w:sz="0" w:space="0" w:color="auto"/>
        <w:right w:val="none" w:sz="0" w:space="0" w:color="auto"/>
      </w:divBdr>
    </w:div>
    <w:div w:id="742724398">
      <w:bodyDiv w:val="1"/>
      <w:marLeft w:val="0"/>
      <w:marRight w:val="0"/>
      <w:marTop w:val="0"/>
      <w:marBottom w:val="0"/>
      <w:divBdr>
        <w:top w:val="none" w:sz="0" w:space="0" w:color="auto"/>
        <w:left w:val="none" w:sz="0" w:space="0" w:color="auto"/>
        <w:bottom w:val="none" w:sz="0" w:space="0" w:color="auto"/>
        <w:right w:val="none" w:sz="0" w:space="0" w:color="auto"/>
      </w:divBdr>
    </w:div>
    <w:div w:id="758793208">
      <w:bodyDiv w:val="1"/>
      <w:marLeft w:val="0"/>
      <w:marRight w:val="0"/>
      <w:marTop w:val="0"/>
      <w:marBottom w:val="0"/>
      <w:divBdr>
        <w:top w:val="none" w:sz="0" w:space="0" w:color="auto"/>
        <w:left w:val="none" w:sz="0" w:space="0" w:color="auto"/>
        <w:bottom w:val="none" w:sz="0" w:space="0" w:color="auto"/>
        <w:right w:val="none" w:sz="0" w:space="0" w:color="auto"/>
      </w:divBdr>
      <w:divsChild>
        <w:div w:id="380982427">
          <w:marLeft w:val="0"/>
          <w:marRight w:val="0"/>
          <w:marTop w:val="0"/>
          <w:marBottom w:val="0"/>
          <w:divBdr>
            <w:top w:val="none" w:sz="0" w:space="0" w:color="auto"/>
            <w:left w:val="none" w:sz="0" w:space="0" w:color="auto"/>
            <w:bottom w:val="none" w:sz="0" w:space="0" w:color="auto"/>
            <w:right w:val="none" w:sz="0" w:space="0" w:color="auto"/>
          </w:divBdr>
        </w:div>
        <w:div w:id="427849077">
          <w:marLeft w:val="0"/>
          <w:marRight w:val="0"/>
          <w:marTop w:val="0"/>
          <w:marBottom w:val="0"/>
          <w:divBdr>
            <w:top w:val="none" w:sz="0" w:space="0" w:color="auto"/>
            <w:left w:val="none" w:sz="0" w:space="0" w:color="auto"/>
            <w:bottom w:val="none" w:sz="0" w:space="0" w:color="auto"/>
            <w:right w:val="none" w:sz="0" w:space="0" w:color="auto"/>
          </w:divBdr>
        </w:div>
        <w:div w:id="695810851">
          <w:marLeft w:val="0"/>
          <w:marRight w:val="0"/>
          <w:marTop w:val="0"/>
          <w:marBottom w:val="0"/>
          <w:divBdr>
            <w:top w:val="none" w:sz="0" w:space="0" w:color="auto"/>
            <w:left w:val="none" w:sz="0" w:space="0" w:color="auto"/>
            <w:bottom w:val="none" w:sz="0" w:space="0" w:color="auto"/>
            <w:right w:val="none" w:sz="0" w:space="0" w:color="auto"/>
          </w:divBdr>
        </w:div>
        <w:div w:id="950358975">
          <w:marLeft w:val="0"/>
          <w:marRight w:val="0"/>
          <w:marTop w:val="0"/>
          <w:marBottom w:val="0"/>
          <w:divBdr>
            <w:top w:val="none" w:sz="0" w:space="0" w:color="auto"/>
            <w:left w:val="none" w:sz="0" w:space="0" w:color="auto"/>
            <w:bottom w:val="none" w:sz="0" w:space="0" w:color="auto"/>
            <w:right w:val="none" w:sz="0" w:space="0" w:color="auto"/>
          </w:divBdr>
        </w:div>
        <w:div w:id="1132216120">
          <w:marLeft w:val="0"/>
          <w:marRight w:val="0"/>
          <w:marTop w:val="0"/>
          <w:marBottom w:val="0"/>
          <w:divBdr>
            <w:top w:val="none" w:sz="0" w:space="0" w:color="auto"/>
            <w:left w:val="none" w:sz="0" w:space="0" w:color="auto"/>
            <w:bottom w:val="none" w:sz="0" w:space="0" w:color="auto"/>
            <w:right w:val="none" w:sz="0" w:space="0" w:color="auto"/>
          </w:divBdr>
        </w:div>
        <w:div w:id="1426805943">
          <w:marLeft w:val="0"/>
          <w:marRight w:val="0"/>
          <w:marTop w:val="0"/>
          <w:marBottom w:val="0"/>
          <w:divBdr>
            <w:top w:val="none" w:sz="0" w:space="0" w:color="auto"/>
            <w:left w:val="none" w:sz="0" w:space="0" w:color="auto"/>
            <w:bottom w:val="none" w:sz="0" w:space="0" w:color="auto"/>
            <w:right w:val="none" w:sz="0" w:space="0" w:color="auto"/>
          </w:divBdr>
        </w:div>
        <w:div w:id="1449274687">
          <w:marLeft w:val="0"/>
          <w:marRight w:val="0"/>
          <w:marTop w:val="0"/>
          <w:marBottom w:val="0"/>
          <w:divBdr>
            <w:top w:val="none" w:sz="0" w:space="0" w:color="auto"/>
            <w:left w:val="none" w:sz="0" w:space="0" w:color="auto"/>
            <w:bottom w:val="none" w:sz="0" w:space="0" w:color="auto"/>
            <w:right w:val="none" w:sz="0" w:space="0" w:color="auto"/>
          </w:divBdr>
        </w:div>
        <w:div w:id="1765879089">
          <w:marLeft w:val="0"/>
          <w:marRight w:val="0"/>
          <w:marTop w:val="0"/>
          <w:marBottom w:val="0"/>
          <w:divBdr>
            <w:top w:val="none" w:sz="0" w:space="0" w:color="auto"/>
            <w:left w:val="none" w:sz="0" w:space="0" w:color="auto"/>
            <w:bottom w:val="none" w:sz="0" w:space="0" w:color="auto"/>
            <w:right w:val="none" w:sz="0" w:space="0" w:color="auto"/>
          </w:divBdr>
        </w:div>
        <w:div w:id="1842160554">
          <w:marLeft w:val="0"/>
          <w:marRight w:val="0"/>
          <w:marTop w:val="0"/>
          <w:marBottom w:val="0"/>
          <w:divBdr>
            <w:top w:val="none" w:sz="0" w:space="0" w:color="auto"/>
            <w:left w:val="none" w:sz="0" w:space="0" w:color="auto"/>
            <w:bottom w:val="none" w:sz="0" w:space="0" w:color="auto"/>
            <w:right w:val="none" w:sz="0" w:space="0" w:color="auto"/>
          </w:divBdr>
        </w:div>
        <w:div w:id="1891652169">
          <w:marLeft w:val="0"/>
          <w:marRight w:val="0"/>
          <w:marTop w:val="0"/>
          <w:marBottom w:val="0"/>
          <w:divBdr>
            <w:top w:val="none" w:sz="0" w:space="0" w:color="auto"/>
            <w:left w:val="none" w:sz="0" w:space="0" w:color="auto"/>
            <w:bottom w:val="none" w:sz="0" w:space="0" w:color="auto"/>
            <w:right w:val="none" w:sz="0" w:space="0" w:color="auto"/>
          </w:divBdr>
        </w:div>
      </w:divsChild>
    </w:div>
    <w:div w:id="776101173">
      <w:bodyDiv w:val="1"/>
      <w:marLeft w:val="0"/>
      <w:marRight w:val="0"/>
      <w:marTop w:val="0"/>
      <w:marBottom w:val="0"/>
      <w:divBdr>
        <w:top w:val="none" w:sz="0" w:space="0" w:color="auto"/>
        <w:left w:val="none" w:sz="0" w:space="0" w:color="auto"/>
        <w:bottom w:val="none" w:sz="0" w:space="0" w:color="auto"/>
        <w:right w:val="none" w:sz="0" w:space="0" w:color="auto"/>
      </w:divBdr>
    </w:div>
    <w:div w:id="798767532">
      <w:bodyDiv w:val="1"/>
      <w:marLeft w:val="0"/>
      <w:marRight w:val="0"/>
      <w:marTop w:val="0"/>
      <w:marBottom w:val="0"/>
      <w:divBdr>
        <w:top w:val="none" w:sz="0" w:space="0" w:color="auto"/>
        <w:left w:val="none" w:sz="0" w:space="0" w:color="auto"/>
        <w:bottom w:val="none" w:sz="0" w:space="0" w:color="auto"/>
        <w:right w:val="none" w:sz="0" w:space="0" w:color="auto"/>
      </w:divBdr>
    </w:div>
    <w:div w:id="810905480">
      <w:bodyDiv w:val="1"/>
      <w:marLeft w:val="0"/>
      <w:marRight w:val="0"/>
      <w:marTop w:val="0"/>
      <w:marBottom w:val="0"/>
      <w:divBdr>
        <w:top w:val="none" w:sz="0" w:space="0" w:color="auto"/>
        <w:left w:val="none" w:sz="0" w:space="0" w:color="auto"/>
        <w:bottom w:val="none" w:sz="0" w:space="0" w:color="auto"/>
        <w:right w:val="none" w:sz="0" w:space="0" w:color="auto"/>
      </w:divBdr>
    </w:div>
    <w:div w:id="815224955">
      <w:bodyDiv w:val="1"/>
      <w:marLeft w:val="0"/>
      <w:marRight w:val="0"/>
      <w:marTop w:val="0"/>
      <w:marBottom w:val="0"/>
      <w:divBdr>
        <w:top w:val="none" w:sz="0" w:space="0" w:color="auto"/>
        <w:left w:val="none" w:sz="0" w:space="0" w:color="auto"/>
        <w:bottom w:val="none" w:sz="0" w:space="0" w:color="auto"/>
        <w:right w:val="none" w:sz="0" w:space="0" w:color="auto"/>
      </w:divBdr>
      <w:divsChild>
        <w:div w:id="1207109178">
          <w:marLeft w:val="0"/>
          <w:marRight w:val="0"/>
          <w:marTop w:val="0"/>
          <w:marBottom w:val="0"/>
          <w:divBdr>
            <w:top w:val="none" w:sz="0" w:space="0" w:color="auto"/>
            <w:left w:val="none" w:sz="0" w:space="0" w:color="auto"/>
            <w:bottom w:val="none" w:sz="0" w:space="0" w:color="auto"/>
            <w:right w:val="none" w:sz="0" w:space="0" w:color="auto"/>
          </w:divBdr>
        </w:div>
        <w:div w:id="1480073670">
          <w:marLeft w:val="0"/>
          <w:marRight w:val="0"/>
          <w:marTop w:val="0"/>
          <w:marBottom w:val="0"/>
          <w:divBdr>
            <w:top w:val="none" w:sz="0" w:space="0" w:color="auto"/>
            <w:left w:val="none" w:sz="0" w:space="0" w:color="auto"/>
            <w:bottom w:val="none" w:sz="0" w:space="0" w:color="auto"/>
            <w:right w:val="none" w:sz="0" w:space="0" w:color="auto"/>
          </w:divBdr>
        </w:div>
      </w:divsChild>
    </w:div>
    <w:div w:id="848445596">
      <w:bodyDiv w:val="1"/>
      <w:marLeft w:val="0"/>
      <w:marRight w:val="0"/>
      <w:marTop w:val="0"/>
      <w:marBottom w:val="0"/>
      <w:divBdr>
        <w:top w:val="none" w:sz="0" w:space="0" w:color="auto"/>
        <w:left w:val="none" w:sz="0" w:space="0" w:color="auto"/>
        <w:bottom w:val="none" w:sz="0" w:space="0" w:color="auto"/>
        <w:right w:val="none" w:sz="0" w:space="0" w:color="auto"/>
      </w:divBdr>
    </w:div>
    <w:div w:id="858465252">
      <w:bodyDiv w:val="1"/>
      <w:marLeft w:val="0"/>
      <w:marRight w:val="0"/>
      <w:marTop w:val="0"/>
      <w:marBottom w:val="0"/>
      <w:divBdr>
        <w:top w:val="none" w:sz="0" w:space="0" w:color="auto"/>
        <w:left w:val="none" w:sz="0" w:space="0" w:color="auto"/>
        <w:bottom w:val="none" w:sz="0" w:space="0" w:color="auto"/>
        <w:right w:val="none" w:sz="0" w:space="0" w:color="auto"/>
      </w:divBdr>
    </w:div>
    <w:div w:id="894388456">
      <w:bodyDiv w:val="1"/>
      <w:marLeft w:val="0"/>
      <w:marRight w:val="0"/>
      <w:marTop w:val="0"/>
      <w:marBottom w:val="0"/>
      <w:divBdr>
        <w:top w:val="none" w:sz="0" w:space="0" w:color="auto"/>
        <w:left w:val="none" w:sz="0" w:space="0" w:color="auto"/>
        <w:bottom w:val="none" w:sz="0" w:space="0" w:color="auto"/>
        <w:right w:val="none" w:sz="0" w:space="0" w:color="auto"/>
      </w:divBdr>
    </w:div>
    <w:div w:id="897471887">
      <w:bodyDiv w:val="1"/>
      <w:marLeft w:val="0"/>
      <w:marRight w:val="0"/>
      <w:marTop w:val="0"/>
      <w:marBottom w:val="0"/>
      <w:divBdr>
        <w:top w:val="none" w:sz="0" w:space="0" w:color="auto"/>
        <w:left w:val="none" w:sz="0" w:space="0" w:color="auto"/>
        <w:bottom w:val="none" w:sz="0" w:space="0" w:color="auto"/>
        <w:right w:val="none" w:sz="0" w:space="0" w:color="auto"/>
      </w:divBdr>
    </w:div>
    <w:div w:id="909273496">
      <w:bodyDiv w:val="1"/>
      <w:marLeft w:val="0"/>
      <w:marRight w:val="0"/>
      <w:marTop w:val="0"/>
      <w:marBottom w:val="0"/>
      <w:divBdr>
        <w:top w:val="none" w:sz="0" w:space="0" w:color="auto"/>
        <w:left w:val="none" w:sz="0" w:space="0" w:color="auto"/>
        <w:bottom w:val="none" w:sz="0" w:space="0" w:color="auto"/>
        <w:right w:val="none" w:sz="0" w:space="0" w:color="auto"/>
      </w:divBdr>
    </w:div>
    <w:div w:id="919557983">
      <w:bodyDiv w:val="1"/>
      <w:marLeft w:val="0"/>
      <w:marRight w:val="0"/>
      <w:marTop w:val="0"/>
      <w:marBottom w:val="0"/>
      <w:divBdr>
        <w:top w:val="none" w:sz="0" w:space="0" w:color="auto"/>
        <w:left w:val="none" w:sz="0" w:space="0" w:color="auto"/>
        <w:bottom w:val="none" w:sz="0" w:space="0" w:color="auto"/>
        <w:right w:val="none" w:sz="0" w:space="0" w:color="auto"/>
      </w:divBdr>
    </w:div>
    <w:div w:id="927352847">
      <w:bodyDiv w:val="1"/>
      <w:marLeft w:val="0"/>
      <w:marRight w:val="0"/>
      <w:marTop w:val="0"/>
      <w:marBottom w:val="0"/>
      <w:divBdr>
        <w:top w:val="none" w:sz="0" w:space="0" w:color="auto"/>
        <w:left w:val="none" w:sz="0" w:space="0" w:color="auto"/>
        <w:bottom w:val="none" w:sz="0" w:space="0" w:color="auto"/>
        <w:right w:val="none" w:sz="0" w:space="0" w:color="auto"/>
      </w:divBdr>
    </w:div>
    <w:div w:id="933636897">
      <w:bodyDiv w:val="1"/>
      <w:marLeft w:val="0"/>
      <w:marRight w:val="0"/>
      <w:marTop w:val="0"/>
      <w:marBottom w:val="0"/>
      <w:divBdr>
        <w:top w:val="none" w:sz="0" w:space="0" w:color="auto"/>
        <w:left w:val="none" w:sz="0" w:space="0" w:color="auto"/>
        <w:bottom w:val="none" w:sz="0" w:space="0" w:color="auto"/>
        <w:right w:val="none" w:sz="0" w:space="0" w:color="auto"/>
      </w:divBdr>
      <w:divsChild>
        <w:div w:id="1553075015">
          <w:marLeft w:val="0"/>
          <w:marRight w:val="0"/>
          <w:marTop w:val="0"/>
          <w:marBottom w:val="0"/>
          <w:divBdr>
            <w:top w:val="none" w:sz="0" w:space="0" w:color="auto"/>
            <w:left w:val="none" w:sz="0" w:space="0" w:color="auto"/>
            <w:bottom w:val="none" w:sz="0" w:space="0" w:color="auto"/>
            <w:right w:val="none" w:sz="0" w:space="0" w:color="auto"/>
          </w:divBdr>
        </w:div>
      </w:divsChild>
    </w:div>
    <w:div w:id="982780668">
      <w:bodyDiv w:val="1"/>
      <w:marLeft w:val="0"/>
      <w:marRight w:val="0"/>
      <w:marTop w:val="0"/>
      <w:marBottom w:val="0"/>
      <w:divBdr>
        <w:top w:val="none" w:sz="0" w:space="0" w:color="auto"/>
        <w:left w:val="none" w:sz="0" w:space="0" w:color="auto"/>
        <w:bottom w:val="none" w:sz="0" w:space="0" w:color="auto"/>
        <w:right w:val="none" w:sz="0" w:space="0" w:color="auto"/>
      </w:divBdr>
      <w:divsChild>
        <w:div w:id="1582791096">
          <w:marLeft w:val="0"/>
          <w:marRight w:val="0"/>
          <w:marTop w:val="0"/>
          <w:marBottom w:val="0"/>
          <w:divBdr>
            <w:top w:val="none" w:sz="0" w:space="0" w:color="auto"/>
            <w:left w:val="none" w:sz="0" w:space="0" w:color="auto"/>
            <w:bottom w:val="none" w:sz="0" w:space="0" w:color="auto"/>
            <w:right w:val="none" w:sz="0" w:space="0" w:color="auto"/>
          </w:divBdr>
          <w:divsChild>
            <w:div w:id="38825721">
              <w:marLeft w:val="0"/>
              <w:marRight w:val="0"/>
              <w:marTop w:val="0"/>
              <w:marBottom w:val="0"/>
              <w:divBdr>
                <w:top w:val="none" w:sz="0" w:space="0" w:color="auto"/>
                <w:left w:val="none" w:sz="0" w:space="0" w:color="auto"/>
                <w:bottom w:val="none" w:sz="0" w:space="0" w:color="auto"/>
                <w:right w:val="none" w:sz="0" w:space="0" w:color="auto"/>
              </w:divBdr>
              <w:divsChild>
                <w:div w:id="1444229200">
                  <w:marLeft w:val="0"/>
                  <w:marRight w:val="0"/>
                  <w:marTop w:val="0"/>
                  <w:marBottom w:val="0"/>
                  <w:divBdr>
                    <w:top w:val="none" w:sz="0" w:space="0" w:color="auto"/>
                    <w:left w:val="none" w:sz="0" w:space="0" w:color="auto"/>
                    <w:bottom w:val="none" w:sz="0" w:space="0" w:color="auto"/>
                    <w:right w:val="none" w:sz="0" w:space="0" w:color="auto"/>
                  </w:divBdr>
                  <w:divsChild>
                    <w:div w:id="74330047">
                      <w:marLeft w:val="0"/>
                      <w:marRight w:val="0"/>
                      <w:marTop w:val="0"/>
                      <w:marBottom w:val="0"/>
                      <w:divBdr>
                        <w:top w:val="none" w:sz="0" w:space="0" w:color="auto"/>
                        <w:left w:val="none" w:sz="0" w:space="0" w:color="auto"/>
                        <w:bottom w:val="none" w:sz="0" w:space="0" w:color="auto"/>
                        <w:right w:val="none" w:sz="0" w:space="0" w:color="auto"/>
                      </w:divBdr>
                    </w:div>
                    <w:div w:id="98451623">
                      <w:marLeft w:val="0"/>
                      <w:marRight w:val="0"/>
                      <w:marTop w:val="0"/>
                      <w:marBottom w:val="0"/>
                      <w:divBdr>
                        <w:top w:val="none" w:sz="0" w:space="0" w:color="auto"/>
                        <w:left w:val="none" w:sz="0" w:space="0" w:color="auto"/>
                        <w:bottom w:val="none" w:sz="0" w:space="0" w:color="auto"/>
                        <w:right w:val="none" w:sz="0" w:space="0" w:color="auto"/>
                      </w:divBdr>
                    </w:div>
                    <w:div w:id="184252967">
                      <w:marLeft w:val="0"/>
                      <w:marRight w:val="0"/>
                      <w:marTop w:val="0"/>
                      <w:marBottom w:val="0"/>
                      <w:divBdr>
                        <w:top w:val="none" w:sz="0" w:space="0" w:color="auto"/>
                        <w:left w:val="none" w:sz="0" w:space="0" w:color="auto"/>
                        <w:bottom w:val="none" w:sz="0" w:space="0" w:color="auto"/>
                        <w:right w:val="none" w:sz="0" w:space="0" w:color="auto"/>
                      </w:divBdr>
                    </w:div>
                    <w:div w:id="184444209">
                      <w:marLeft w:val="0"/>
                      <w:marRight w:val="0"/>
                      <w:marTop w:val="0"/>
                      <w:marBottom w:val="0"/>
                      <w:divBdr>
                        <w:top w:val="none" w:sz="0" w:space="0" w:color="auto"/>
                        <w:left w:val="none" w:sz="0" w:space="0" w:color="auto"/>
                        <w:bottom w:val="none" w:sz="0" w:space="0" w:color="auto"/>
                        <w:right w:val="none" w:sz="0" w:space="0" w:color="auto"/>
                      </w:divBdr>
                    </w:div>
                    <w:div w:id="236984511">
                      <w:marLeft w:val="0"/>
                      <w:marRight w:val="0"/>
                      <w:marTop w:val="0"/>
                      <w:marBottom w:val="0"/>
                      <w:divBdr>
                        <w:top w:val="none" w:sz="0" w:space="0" w:color="auto"/>
                        <w:left w:val="none" w:sz="0" w:space="0" w:color="auto"/>
                        <w:bottom w:val="none" w:sz="0" w:space="0" w:color="auto"/>
                        <w:right w:val="none" w:sz="0" w:space="0" w:color="auto"/>
                      </w:divBdr>
                    </w:div>
                    <w:div w:id="240525835">
                      <w:marLeft w:val="0"/>
                      <w:marRight w:val="0"/>
                      <w:marTop w:val="0"/>
                      <w:marBottom w:val="0"/>
                      <w:divBdr>
                        <w:top w:val="none" w:sz="0" w:space="0" w:color="auto"/>
                        <w:left w:val="none" w:sz="0" w:space="0" w:color="auto"/>
                        <w:bottom w:val="none" w:sz="0" w:space="0" w:color="auto"/>
                        <w:right w:val="none" w:sz="0" w:space="0" w:color="auto"/>
                      </w:divBdr>
                    </w:div>
                    <w:div w:id="310988986">
                      <w:marLeft w:val="0"/>
                      <w:marRight w:val="0"/>
                      <w:marTop w:val="0"/>
                      <w:marBottom w:val="0"/>
                      <w:divBdr>
                        <w:top w:val="none" w:sz="0" w:space="0" w:color="auto"/>
                        <w:left w:val="none" w:sz="0" w:space="0" w:color="auto"/>
                        <w:bottom w:val="none" w:sz="0" w:space="0" w:color="auto"/>
                        <w:right w:val="none" w:sz="0" w:space="0" w:color="auto"/>
                      </w:divBdr>
                    </w:div>
                    <w:div w:id="330253458">
                      <w:marLeft w:val="0"/>
                      <w:marRight w:val="0"/>
                      <w:marTop w:val="0"/>
                      <w:marBottom w:val="0"/>
                      <w:divBdr>
                        <w:top w:val="none" w:sz="0" w:space="0" w:color="auto"/>
                        <w:left w:val="none" w:sz="0" w:space="0" w:color="auto"/>
                        <w:bottom w:val="none" w:sz="0" w:space="0" w:color="auto"/>
                        <w:right w:val="none" w:sz="0" w:space="0" w:color="auto"/>
                      </w:divBdr>
                    </w:div>
                    <w:div w:id="401292636">
                      <w:marLeft w:val="0"/>
                      <w:marRight w:val="0"/>
                      <w:marTop w:val="0"/>
                      <w:marBottom w:val="0"/>
                      <w:divBdr>
                        <w:top w:val="none" w:sz="0" w:space="0" w:color="auto"/>
                        <w:left w:val="none" w:sz="0" w:space="0" w:color="auto"/>
                        <w:bottom w:val="none" w:sz="0" w:space="0" w:color="auto"/>
                        <w:right w:val="none" w:sz="0" w:space="0" w:color="auto"/>
                      </w:divBdr>
                    </w:div>
                    <w:div w:id="447971324">
                      <w:marLeft w:val="0"/>
                      <w:marRight w:val="0"/>
                      <w:marTop w:val="0"/>
                      <w:marBottom w:val="0"/>
                      <w:divBdr>
                        <w:top w:val="none" w:sz="0" w:space="0" w:color="auto"/>
                        <w:left w:val="none" w:sz="0" w:space="0" w:color="auto"/>
                        <w:bottom w:val="none" w:sz="0" w:space="0" w:color="auto"/>
                        <w:right w:val="none" w:sz="0" w:space="0" w:color="auto"/>
                      </w:divBdr>
                    </w:div>
                    <w:div w:id="450393373">
                      <w:marLeft w:val="0"/>
                      <w:marRight w:val="0"/>
                      <w:marTop w:val="0"/>
                      <w:marBottom w:val="0"/>
                      <w:divBdr>
                        <w:top w:val="none" w:sz="0" w:space="0" w:color="auto"/>
                        <w:left w:val="none" w:sz="0" w:space="0" w:color="auto"/>
                        <w:bottom w:val="none" w:sz="0" w:space="0" w:color="auto"/>
                        <w:right w:val="none" w:sz="0" w:space="0" w:color="auto"/>
                      </w:divBdr>
                    </w:div>
                    <w:div w:id="452948287">
                      <w:marLeft w:val="0"/>
                      <w:marRight w:val="0"/>
                      <w:marTop w:val="0"/>
                      <w:marBottom w:val="0"/>
                      <w:divBdr>
                        <w:top w:val="none" w:sz="0" w:space="0" w:color="auto"/>
                        <w:left w:val="none" w:sz="0" w:space="0" w:color="auto"/>
                        <w:bottom w:val="none" w:sz="0" w:space="0" w:color="auto"/>
                        <w:right w:val="none" w:sz="0" w:space="0" w:color="auto"/>
                      </w:divBdr>
                    </w:div>
                    <w:div w:id="531504805">
                      <w:marLeft w:val="0"/>
                      <w:marRight w:val="0"/>
                      <w:marTop w:val="0"/>
                      <w:marBottom w:val="0"/>
                      <w:divBdr>
                        <w:top w:val="none" w:sz="0" w:space="0" w:color="auto"/>
                        <w:left w:val="none" w:sz="0" w:space="0" w:color="auto"/>
                        <w:bottom w:val="none" w:sz="0" w:space="0" w:color="auto"/>
                        <w:right w:val="none" w:sz="0" w:space="0" w:color="auto"/>
                      </w:divBdr>
                    </w:div>
                    <w:div w:id="642809673">
                      <w:marLeft w:val="0"/>
                      <w:marRight w:val="0"/>
                      <w:marTop w:val="0"/>
                      <w:marBottom w:val="0"/>
                      <w:divBdr>
                        <w:top w:val="none" w:sz="0" w:space="0" w:color="auto"/>
                        <w:left w:val="none" w:sz="0" w:space="0" w:color="auto"/>
                        <w:bottom w:val="none" w:sz="0" w:space="0" w:color="auto"/>
                        <w:right w:val="none" w:sz="0" w:space="0" w:color="auto"/>
                      </w:divBdr>
                    </w:div>
                    <w:div w:id="646205229">
                      <w:marLeft w:val="0"/>
                      <w:marRight w:val="0"/>
                      <w:marTop w:val="0"/>
                      <w:marBottom w:val="0"/>
                      <w:divBdr>
                        <w:top w:val="none" w:sz="0" w:space="0" w:color="auto"/>
                        <w:left w:val="none" w:sz="0" w:space="0" w:color="auto"/>
                        <w:bottom w:val="none" w:sz="0" w:space="0" w:color="auto"/>
                        <w:right w:val="none" w:sz="0" w:space="0" w:color="auto"/>
                      </w:divBdr>
                    </w:div>
                    <w:div w:id="718751239">
                      <w:marLeft w:val="0"/>
                      <w:marRight w:val="0"/>
                      <w:marTop w:val="0"/>
                      <w:marBottom w:val="0"/>
                      <w:divBdr>
                        <w:top w:val="none" w:sz="0" w:space="0" w:color="auto"/>
                        <w:left w:val="none" w:sz="0" w:space="0" w:color="auto"/>
                        <w:bottom w:val="none" w:sz="0" w:space="0" w:color="auto"/>
                        <w:right w:val="none" w:sz="0" w:space="0" w:color="auto"/>
                      </w:divBdr>
                    </w:div>
                    <w:div w:id="735710778">
                      <w:marLeft w:val="0"/>
                      <w:marRight w:val="0"/>
                      <w:marTop w:val="0"/>
                      <w:marBottom w:val="0"/>
                      <w:divBdr>
                        <w:top w:val="none" w:sz="0" w:space="0" w:color="auto"/>
                        <w:left w:val="none" w:sz="0" w:space="0" w:color="auto"/>
                        <w:bottom w:val="none" w:sz="0" w:space="0" w:color="auto"/>
                        <w:right w:val="none" w:sz="0" w:space="0" w:color="auto"/>
                      </w:divBdr>
                    </w:div>
                    <w:div w:id="791020735">
                      <w:marLeft w:val="0"/>
                      <w:marRight w:val="0"/>
                      <w:marTop w:val="0"/>
                      <w:marBottom w:val="0"/>
                      <w:divBdr>
                        <w:top w:val="none" w:sz="0" w:space="0" w:color="auto"/>
                        <w:left w:val="none" w:sz="0" w:space="0" w:color="auto"/>
                        <w:bottom w:val="none" w:sz="0" w:space="0" w:color="auto"/>
                        <w:right w:val="none" w:sz="0" w:space="0" w:color="auto"/>
                      </w:divBdr>
                    </w:div>
                    <w:div w:id="822165501">
                      <w:marLeft w:val="0"/>
                      <w:marRight w:val="0"/>
                      <w:marTop w:val="0"/>
                      <w:marBottom w:val="0"/>
                      <w:divBdr>
                        <w:top w:val="none" w:sz="0" w:space="0" w:color="auto"/>
                        <w:left w:val="none" w:sz="0" w:space="0" w:color="auto"/>
                        <w:bottom w:val="none" w:sz="0" w:space="0" w:color="auto"/>
                        <w:right w:val="none" w:sz="0" w:space="0" w:color="auto"/>
                      </w:divBdr>
                    </w:div>
                    <w:div w:id="1064639384">
                      <w:marLeft w:val="0"/>
                      <w:marRight w:val="0"/>
                      <w:marTop w:val="0"/>
                      <w:marBottom w:val="0"/>
                      <w:divBdr>
                        <w:top w:val="none" w:sz="0" w:space="0" w:color="auto"/>
                        <w:left w:val="none" w:sz="0" w:space="0" w:color="auto"/>
                        <w:bottom w:val="none" w:sz="0" w:space="0" w:color="auto"/>
                        <w:right w:val="none" w:sz="0" w:space="0" w:color="auto"/>
                      </w:divBdr>
                    </w:div>
                    <w:div w:id="1167794274">
                      <w:marLeft w:val="0"/>
                      <w:marRight w:val="0"/>
                      <w:marTop w:val="0"/>
                      <w:marBottom w:val="0"/>
                      <w:divBdr>
                        <w:top w:val="none" w:sz="0" w:space="0" w:color="auto"/>
                        <w:left w:val="none" w:sz="0" w:space="0" w:color="auto"/>
                        <w:bottom w:val="none" w:sz="0" w:space="0" w:color="auto"/>
                        <w:right w:val="none" w:sz="0" w:space="0" w:color="auto"/>
                      </w:divBdr>
                    </w:div>
                    <w:div w:id="1351251316">
                      <w:marLeft w:val="0"/>
                      <w:marRight w:val="0"/>
                      <w:marTop w:val="0"/>
                      <w:marBottom w:val="0"/>
                      <w:divBdr>
                        <w:top w:val="none" w:sz="0" w:space="0" w:color="auto"/>
                        <w:left w:val="none" w:sz="0" w:space="0" w:color="auto"/>
                        <w:bottom w:val="none" w:sz="0" w:space="0" w:color="auto"/>
                        <w:right w:val="none" w:sz="0" w:space="0" w:color="auto"/>
                      </w:divBdr>
                    </w:div>
                    <w:div w:id="1368992752">
                      <w:marLeft w:val="0"/>
                      <w:marRight w:val="0"/>
                      <w:marTop w:val="0"/>
                      <w:marBottom w:val="0"/>
                      <w:divBdr>
                        <w:top w:val="none" w:sz="0" w:space="0" w:color="auto"/>
                        <w:left w:val="none" w:sz="0" w:space="0" w:color="auto"/>
                        <w:bottom w:val="none" w:sz="0" w:space="0" w:color="auto"/>
                        <w:right w:val="none" w:sz="0" w:space="0" w:color="auto"/>
                      </w:divBdr>
                    </w:div>
                    <w:div w:id="1458839404">
                      <w:marLeft w:val="0"/>
                      <w:marRight w:val="0"/>
                      <w:marTop w:val="0"/>
                      <w:marBottom w:val="0"/>
                      <w:divBdr>
                        <w:top w:val="none" w:sz="0" w:space="0" w:color="auto"/>
                        <w:left w:val="none" w:sz="0" w:space="0" w:color="auto"/>
                        <w:bottom w:val="none" w:sz="0" w:space="0" w:color="auto"/>
                        <w:right w:val="none" w:sz="0" w:space="0" w:color="auto"/>
                      </w:divBdr>
                    </w:div>
                    <w:div w:id="1487817494">
                      <w:marLeft w:val="0"/>
                      <w:marRight w:val="0"/>
                      <w:marTop w:val="0"/>
                      <w:marBottom w:val="0"/>
                      <w:divBdr>
                        <w:top w:val="none" w:sz="0" w:space="0" w:color="auto"/>
                        <w:left w:val="none" w:sz="0" w:space="0" w:color="auto"/>
                        <w:bottom w:val="none" w:sz="0" w:space="0" w:color="auto"/>
                        <w:right w:val="none" w:sz="0" w:space="0" w:color="auto"/>
                      </w:divBdr>
                    </w:div>
                    <w:div w:id="1537813081">
                      <w:marLeft w:val="0"/>
                      <w:marRight w:val="0"/>
                      <w:marTop w:val="0"/>
                      <w:marBottom w:val="0"/>
                      <w:divBdr>
                        <w:top w:val="none" w:sz="0" w:space="0" w:color="auto"/>
                        <w:left w:val="none" w:sz="0" w:space="0" w:color="auto"/>
                        <w:bottom w:val="none" w:sz="0" w:space="0" w:color="auto"/>
                        <w:right w:val="none" w:sz="0" w:space="0" w:color="auto"/>
                      </w:divBdr>
                    </w:div>
                    <w:div w:id="1585261434">
                      <w:marLeft w:val="0"/>
                      <w:marRight w:val="0"/>
                      <w:marTop w:val="0"/>
                      <w:marBottom w:val="0"/>
                      <w:divBdr>
                        <w:top w:val="none" w:sz="0" w:space="0" w:color="auto"/>
                        <w:left w:val="none" w:sz="0" w:space="0" w:color="auto"/>
                        <w:bottom w:val="none" w:sz="0" w:space="0" w:color="auto"/>
                        <w:right w:val="none" w:sz="0" w:space="0" w:color="auto"/>
                      </w:divBdr>
                    </w:div>
                    <w:div w:id="1632129465">
                      <w:marLeft w:val="0"/>
                      <w:marRight w:val="0"/>
                      <w:marTop w:val="0"/>
                      <w:marBottom w:val="0"/>
                      <w:divBdr>
                        <w:top w:val="none" w:sz="0" w:space="0" w:color="auto"/>
                        <w:left w:val="none" w:sz="0" w:space="0" w:color="auto"/>
                        <w:bottom w:val="none" w:sz="0" w:space="0" w:color="auto"/>
                        <w:right w:val="none" w:sz="0" w:space="0" w:color="auto"/>
                      </w:divBdr>
                    </w:div>
                    <w:div w:id="1663270255">
                      <w:marLeft w:val="0"/>
                      <w:marRight w:val="0"/>
                      <w:marTop w:val="0"/>
                      <w:marBottom w:val="0"/>
                      <w:divBdr>
                        <w:top w:val="none" w:sz="0" w:space="0" w:color="auto"/>
                        <w:left w:val="none" w:sz="0" w:space="0" w:color="auto"/>
                        <w:bottom w:val="none" w:sz="0" w:space="0" w:color="auto"/>
                        <w:right w:val="none" w:sz="0" w:space="0" w:color="auto"/>
                      </w:divBdr>
                    </w:div>
                    <w:div w:id="1689326987">
                      <w:marLeft w:val="0"/>
                      <w:marRight w:val="0"/>
                      <w:marTop w:val="0"/>
                      <w:marBottom w:val="0"/>
                      <w:divBdr>
                        <w:top w:val="none" w:sz="0" w:space="0" w:color="auto"/>
                        <w:left w:val="none" w:sz="0" w:space="0" w:color="auto"/>
                        <w:bottom w:val="none" w:sz="0" w:space="0" w:color="auto"/>
                        <w:right w:val="none" w:sz="0" w:space="0" w:color="auto"/>
                      </w:divBdr>
                    </w:div>
                    <w:div w:id="1881278868">
                      <w:marLeft w:val="0"/>
                      <w:marRight w:val="0"/>
                      <w:marTop w:val="0"/>
                      <w:marBottom w:val="0"/>
                      <w:divBdr>
                        <w:top w:val="none" w:sz="0" w:space="0" w:color="auto"/>
                        <w:left w:val="none" w:sz="0" w:space="0" w:color="auto"/>
                        <w:bottom w:val="none" w:sz="0" w:space="0" w:color="auto"/>
                        <w:right w:val="none" w:sz="0" w:space="0" w:color="auto"/>
                      </w:divBdr>
                    </w:div>
                    <w:div w:id="1907183945">
                      <w:marLeft w:val="0"/>
                      <w:marRight w:val="0"/>
                      <w:marTop w:val="0"/>
                      <w:marBottom w:val="0"/>
                      <w:divBdr>
                        <w:top w:val="none" w:sz="0" w:space="0" w:color="auto"/>
                        <w:left w:val="none" w:sz="0" w:space="0" w:color="auto"/>
                        <w:bottom w:val="none" w:sz="0" w:space="0" w:color="auto"/>
                        <w:right w:val="none" w:sz="0" w:space="0" w:color="auto"/>
                      </w:divBdr>
                    </w:div>
                    <w:div w:id="1946767791">
                      <w:marLeft w:val="0"/>
                      <w:marRight w:val="0"/>
                      <w:marTop w:val="0"/>
                      <w:marBottom w:val="0"/>
                      <w:divBdr>
                        <w:top w:val="none" w:sz="0" w:space="0" w:color="auto"/>
                        <w:left w:val="none" w:sz="0" w:space="0" w:color="auto"/>
                        <w:bottom w:val="none" w:sz="0" w:space="0" w:color="auto"/>
                        <w:right w:val="none" w:sz="0" w:space="0" w:color="auto"/>
                      </w:divBdr>
                    </w:div>
                    <w:div w:id="1957062579">
                      <w:marLeft w:val="0"/>
                      <w:marRight w:val="0"/>
                      <w:marTop w:val="0"/>
                      <w:marBottom w:val="0"/>
                      <w:divBdr>
                        <w:top w:val="none" w:sz="0" w:space="0" w:color="auto"/>
                        <w:left w:val="none" w:sz="0" w:space="0" w:color="auto"/>
                        <w:bottom w:val="none" w:sz="0" w:space="0" w:color="auto"/>
                        <w:right w:val="none" w:sz="0" w:space="0" w:color="auto"/>
                      </w:divBdr>
                    </w:div>
                    <w:div w:id="1985158496">
                      <w:marLeft w:val="0"/>
                      <w:marRight w:val="0"/>
                      <w:marTop w:val="0"/>
                      <w:marBottom w:val="0"/>
                      <w:divBdr>
                        <w:top w:val="none" w:sz="0" w:space="0" w:color="auto"/>
                        <w:left w:val="none" w:sz="0" w:space="0" w:color="auto"/>
                        <w:bottom w:val="none" w:sz="0" w:space="0" w:color="auto"/>
                        <w:right w:val="none" w:sz="0" w:space="0" w:color="auto"/>
                      </w:divBdr>
                    </w:div>
                    <w:div w:id="2104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68030">
      <w:bodyDiv w:val="1"/>
      <w:marLeft w:val="0"/>
      <w:marRight w:val="0"/>
      <w:marTop w:val="0"/>
      <w:marBottom w:val="0"/>
      <w:divBdr>
        <w:top w:val="none" w:sz="0" w:space="0" w:color="auto"/>
        <w:left w:val="none" w:sz="0" w:space="0" w:color="auto"/>
        <w:bottom w:val="none" w:sz="0" w:space="0" w:color="auto"/>
        <w:right w:val="none" w:sz="0" w:space="0" w:color="auto"/>
      </w:divBdr>
      <w:divsChild>
        <w:div w:id="1825974606">
          <w:marLeft w:val="0"/>
          <w:marRight w:val="0"/>
          <w:marTop w:val="0"/>
          <w:marBottom w:val="0"/>
          <w:divBdr>
            <w:top w:val="none" w:sz="0" w:space="0" w:color="auto"/>
            <w:left w:val="none" w:sz="0" w:space="0" w:color="auto"/>
            <w:bottom w:val="none" w:sz="0" w:space="0" w:color="auto"/>
            <w:right w:val="none" w:sz="0" w:space="0" w:color="auto"/>
          </w:divBdr>
          <w:divsChild>
            <w:div w:id="5797545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2339241">
      <w:bodyDiv w:val="1"/>
      <w:marLeft w:val="0"/>
      <w:marRight w:val="0"/>
      <w:marTop w:val="0"/>
      <w:marBottom w:val="0"/>
      <w:divBdr>
        <w:top w:val="none" w:sz="0" w:space="0" w:color="auto"/>
        <w:left w:val="none" w:sz="0" w:space="0" w:color="auto"/>
        <w:bottom w:val="none" w:sz="0" w:space="0" w:color="auto"/>
        <w:right w:val="none" w:sz="0" w:space="0" w:color="auto"/>
      </w:divBdr>
    </w:div>
    <w:div w:id="1044136446">
      <w:bodyDiv w:val="1"/>
      <w:marLeft w:val="0"/>
      <w:marRight w:val="0"/>
      <w:marTop w:val="0"/>
      <w:marBottom w:val="0"/>
      <w:divBdr>
        <w:top w:val="none" w:sz="0" w:space="0" w:color="auto"/>
        <w:left w:val="none" w:sz="0" w:space="0" w:color="auto"/>
        <w:bottom w:val="none" w:sz="0" w:space="0" w:color="auto"/>
        <w:right w:val="none" w:sz="0" w:space="0" w:color="auto"/>
      </w:divBdr>
    </w:div>
    <w:div w:id="1049568923">
      <w:bodyDiv w:val="1"/>
      <w:marLeft w:val="0"/>
      <w:marRight w:val="0"/>
      <w:marTop w:val="0"/>
      <w:marBottom w:val="0"/>
      <w:divBdr>
        <w:top w:val="none" w:sz="0" w:space="0" w:color="auto"/>
        <w:left w:val="none" w:sz="0" w:space="0" w:color="auto"/>
        <w:bottom w:val="none" w:sz="0" w:space="0" w:color="auto"/>
        <w:right w:val="none" w:sz="0" w:space="0" w:color="auto"/>
      </w:divBdr>
    </w:div>
    <w:div w:id="1067192994">
      <w:bodyDiv w:val="1"/>
      <w:marLeft w:val="0"/>
      <w:marRight w:val="0"/>
      <w:marTop w:val="0"/>
      <w:marBottom w:val="0"/>
      <w:divBdr>
        <w:top w:val="none" w:sz="0" w:space="0" w:color="auto"/>
        <w:left w:val="none" w:sz="0" w:space="0" w:color="auto"/>
        <w:bottom w:val="none" w:sz="0" w:space="0" w:color="auto"/>
        <w:right w:val="none" w:sz="0" w:space="0" w:color="auto"/>
      </w:divBdr>
    </w:div>
    <w:div w:id="1090662916">
      <w:bodyDiv w:val="1"/>
      <w:marLeft w:val="0"/>
      <w:marRight w:val="0"/>
      <w:marTop w:val="0"/>
      <w:marBottom w:val="0"/>
      <w:divBdr>
        <w:top w:val="none" w:sz="0" w:space="0" w:color="auto"/>
        <w:left w:val="none" w:sz="0" w:space="0" w:color="auto"/>
        <w:bottom w:val="none" w:sz="0" w:space="0" w:color="auto"/>
        <w:right w:val="none" w:sz="0" w:space="0" w:color="auto"/>
      </w:divBdr>
    </w:div>
    <w:div w:id="1103111981">
      <w:bodyDiv w:val="1"/>
      <w:marLeft w:val="0"/>
      <w:marRight w:val="0"/>
      <w:marTop w:val="0"/>
      <w:marBottom w:val="0"/>
      <w:divBdr>
        <w:top w:val="none" w:sz="0" w:space="0" w:color="auto"/>
        <w:left w:val="none" w:sz="0" w:space="0" w:color="auto"/>
        <w:bottom w:val="none" w:sz="0" w:space="0" w:color="auto"/>
        <w:right w:val="none" w:sz="0" w:space="0" w:color="auto"/>
      </w:divBdr>
    </w:div>
    <w:div w:id="1108042764">
      <w:bodyDiv w:val="1"/>
      <w:marLeft w:val="0"/>
      <w:marRight w:val="0"/>
      <w:marTop w:val="0"/>
      <w:marBottom w:val="0"/>
      <w:divBdr>
        <w:top w:val="none" w:sz="0" w:space="0" w:color="auto"/>
        <w:left w:val="none" w:sz="0" w:space="0" w:color="auto"/>
        <w:bottom w:val="none" w:sz="0" w:space="0" w:color="auto"/>
        <w:right w:val="none" w:sz="0" w:space="0" w:color="auto"/>
      </w:divBdr>
    </w:div>
    <w:div w:id="1134106654">
      <w:bodyDiv w:val="1"/>
      <w:marLeft w:val="0"/>
      <w:marRight w:val="0"/>
      <w:marTop w:val="0"/>
      <w:marBottom w:val="0"/>
      <w:divBdr>
        <w:top w:val="none" w:sz="0" w:space="0" w:color="auto"/>
        <w:left w:val="none" w:sz="0" w:space="0" w:color="auto"/>
        <w:bottom w:val="none" w:sz="0" w:space="0" w:color="auto"/>
        <w:right w:val="none" w:sz="0" w:space="0" w:color="auto"/>
      </w:divBdr>
    </w:div>
    <w:div w:id="1136753244">
      <w:bodyDiv w:val="1"/>
      <w:marLeft w:val="0"/>
      <w:marRight w:val="0"/>
      <w:marTop w:val="0"/>
      <w:marBottom w:val="0"/>
      <w:divBdr>
        <w:top w:val="none" w:sz="0" w:space="0" w:color="auto"/>
        <w:left w:val="none" w:sz="0" w:space="0" w:color="auto"/>
        <w:bottom w:val="none" w:sz="0" w:space="0" w:color="auto"/>
        <w:right w:val="none" w:sz="0" w:space="0" w:color="auto"/>
      </w:divBdr>
    </w:div>
    <w:div w:id="1138843833">
      <w:bodyDiv w:val="1"/>
      <w:marLeft w:val="0"/>
      <w:marRight w:val="0"/>
      <w:marTop w:val="0"/>
      <w:marBottom w:val="0"/>
      <w:divBdr>
        <w:top w:val="none" w:sz="0" w:space="0" w:color="auto"/>
        <w:left w:val="none" w:sz="0" w:space="0" w:color="auto"/>
        <w:bottom w:val="none" w:sz="0" w:space="0" w:color="auto"/>
        <w:right w:val="none" w:sz="0" w:space="0" w:color="auto"/>
      </w:divBdr>
      <w:divsChild>
        <w:div w:id="1966429879">
          <w:marLeft w:val="0"/>
          <w:marRight w:val="0"/>
          <w:marTop w:val="0"/>
          <w:marBottom w:val="0"/>
          <w:divBdr>
            <w:top w:val="none" w:sz="0" w:space="0" w:color="auto"/>
            <w:left w:val="none" w:sz="0" w:space="0" w:color="auto"/>
            <w:bottom w:val="none" w:sz="0" w:space="0" w:color="auto"/>
            <w:right w:val="none" w:sz="0" w:space="0" w:color="auto"/>
          </w:divBdr>
          <w:divsChild>
            <w:div w:id="609630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45897637">
      <w:bodyDiv w:val="1"/>
      <w:marLeft w:val="0"/>
      <w:marRight w:val="0"/>
      <w:marTop w:val="0"/>
      <w:marBottom w:val="0"/>
      <w:divBdr>
        <w:top w:val="none" w:sz="0" w:space="0" w:color="auto"/>
        <w:left w:val="none" w:sz="0" w:space="0" w:color="auto"/>
        <w:bottom w:val="none" w:sz="0" w:space="0" w:color="auto"/>
        <w:right w:val="none" w:sz="0" w:space="0" w:color="auto"/>
      </w:divBdr>
    </w:div>
    <w:div w:id="1156726339">
      <w:bodyDiv w:val="1"/>
      <w:marLeft w:val="0"/>
      <w:marRight w:val="0"/>
      <w:marTop w:val="0"/>
      <w:marBottom w:val="0"/>
      <w:divBdr>
        <w:top w:val="none" w:sz="0" w:space="0" w:color="auto"/>
        <w:left w:val="none" w:sz="0" w:space="0" w:color="auto"/>
        <w:bottom w:val="none" w:sz="0" w:space="0" w:color="auto"/>
        <w:right w:val="none" w:sz="0" w:space="0" w:color="auto"/>
      </w:divBdr>
    </w:div>
    <w:div w:id="1157111815">
      <w:bodyDiv w:val="1"/>
      <w:marLeft w:val="0"/>
      <w:marRight w:val="0"/>
      <w:marTop w:val="0"/>
      <w:marBottom w:val="0"/>
      <w:divBdr>
        <w:top w:val="none" w:sz="0" w:space="0" w:color="auto"/>
        <w:left w:val="none" w:sz="0" w:space="0" w:color="auto"/>
        <w:bottom w:val="none" w:sz="0" w:space="0" w:color="auto"/>
        <w:right w:val="none" w:sz="0" w:space="0" w:color="auto"/>
      </w:divBdr>
    </w:div>
    <w:div w:id="1179807216">
      <w:bodyDiv w:val="1"/>
      <w:marLeft w:val="0"/>
      <w:marRight w:val="0"/>
      <w:marTop w:val="0"/>
      <w:marBottom w:val="0"/>
      <w:divBdr>
        <w:top w:val="none" w:sz="0" w:space="0" w:color="auto"/>
        <w:left w:val="none" w:sz="0" w:space="0" w:color="auto"/>
        <w:bottom w:val="none" w:sz="0" w:space="0" w:color="auto"/>
        <w:right w:val="none" w:sz="0" w:space="0" w:color="auto"/>
      </w:divBdr>
    </w:div>
    <w:div w:id="1182277432">
      <w:bodyDiv w:val="1"/>
      <w:marLeft w:val="0"/>
      <w:marRight w:val="0"/>
      <w:marTop w:val="0"/>
      <w:marBottom w:val="0"/>
      <w:divBdr>
        <w:top w:val="none" w:sz="0" w:space="0" w:color="auto"/>
        <w:left w:val="none" w:sz="0" w:space="0" w:color="auto"/>
        <w:bottom w:val="none" w:sz="0" w:space="0" w:color="auto"/>
        <w:right w:val="none" w:sz="0" w:space="0" w:color="auto"/>
      </w:divBdr>
    </w:div>
    <w:div w:id="1195078407">
      <w:bodyDiv w:val="1"/>
      <w:marLeft w:val="0"/>
      <w:marRight w:val="0"/>
      <w:marTop w:val="0"/>
      <w:marBottom w:val="0"/>
      <w:divBdr>
        <w:top w:val="none" w:sz="0" w:space="0" w:color="auto"/>
        <w:left w:val="none" w:sz="0" w:space="0" w:color="auto"/>
        <w:bottom w:val="none" w:sz="0" w:space="0" w:color="auto"/>
        <w:right w:val="none" w:sz="0" w:space="0" w:color="auto"/>
      </w:divBdr>
    </w:div>
    <w:div w:id="1221597742">
      <w:bodyDiv w:val="1"/>
      <w:marLeft w:val="0"/>
      <w:marRight w:val="0"/>
      <w:marTop w:val="0"/>
      <w:marBottom w:val="0"/>
      <w:divBdr>
        <w:top w:val="none" w:sz="0" w:space="0" w:color="auto"/>
        <w:left w:val="none" w:sz="0" w:space="0" w:color="auto"/>
        <w:bottom w:val="none" w:sz="0" w:space="0" w:color="auto"/>
        <w:right w:val="none" w:sz="0" w:space="0" w:color="auto"/>
      </w:divBdr>
    </w:div>
    <w:div w:id="1242715133">
      <w:bodyDiv w:val="1"/>
      <w:marLeft w:val="0"/>
      <w:marRight w:val="0"/>
      <w:marTop w:val="0"/>
      <w:marBottom w:val="0"/>
      <w:divBdr>
        <w:top w:val="none" w:sz="0" w:space="0" w:color="auto"/>
        <w:left w:val="none" w:sz="0" w:space="0" w:color="auto"/>
        <w:bottom w:val="none" w:sz="0" w:space="0" w:color="auto"/>
        <w:right w:val="none" w:sz="0" w:space="0" w:color="auto"/>
      </w:divBdr>
      <w:divsChild>
        <w:div w:id="65802627">
          <w:marLeft w:val="0"/>
          <w:marRight w:val="0"/>
          <w:marTop w:val="0"/>
          <w:marBottom w:val="0"/>
          <w:divBdr>
            <w:top w:val="none" w:sz="0" w:space="0" w:color="auto"/>
            <w:left w:val="none" w:sz="0" w:space="0" w:color="auto"/>
            <w:bottom w:val="none" w:sz="0" w:space="0" w:color="auto"/>
            <w:right w:val="none" w:sz="0" w:space="0" w:color="auto"/>
          </w:divBdr>
        </w:div>
        <w:div w:id="617681170">
          <w:marLeft w:val="0"/>
          <w:marRight w:val="0"/>
          <w:marTop w:val="0"/>
          <w:marBottom w:val="0"/>
          <w:divBdr>
            <w:top w:val="none" w:sz="0" w:space="0" w:color="auto"/>
            <w:left w:val="none" w:sz="0" w:space="0" w:color="auto"/>
            <w:bottom w:val="none" w:sz="0" w:space="0" w:color="auto"/>
            <w:right w:val="none" w:sz="0" w:space="0" w:color="auto"/>
          </w:divBdr>
        </w:div>
        <w:div w:id="621500832">
          <w:marLeft w:val="0"/>
          <w:marRight w:val="0"/>
          <w:marTop w:val="0"/>
          <w:marBottom w:val="0"/>
          <w:divBdr>
            <w:top w:val="none" w:sz="0" w:space="0" w:color="auto"/>
            <w:left w:val="none" w:sz="0" w:space="0" w:color="auto"/>
            <w:bottom w:val="none" w:sz="0" w:space="0" w:color="auto"/>
            <w:right w:val="none" w:sz="0" w:space="0" w:color="auto"/>
          </w:divBdr>
        </w:div>
        <w:div w:id="790560787">
          <w:marLeft w:val="0"/>
          <w:marRight w:val="0"/>
          <w:marTop w:val="0"/>
          <w:marBottom w:val="0"/>
          <w:divBdr>
            <w:top w:val="none" w:sz="0" w:space="0" w:color="auto"/>
            <w:left w:val="none" w:sz="0" w:space="0" w:color="auto"/>
            <w:bottom w:val="none" w:sz="0" w:space="0" w:color="auto"/>
            <w:right w:val="none" w:sz="0" w:space="0" w:color="auto"/>
          </w:divBdr>
        </w:div>
        <w:div w:id="1062484297">
          <w:marLeft w:val="0"/>
          <w:marRight w:val="0"/>
          <w:marTop w:val="0"/>
          <w:marBottom w:val="0"/>
          <w:divBdr>
            <w:top w:val="none" w:sz="0" w:space="0" w:color="auto"/>
            <w:left w:val="none" w:sz="0" w:space="0" w:color="auto"/>
            <w:bottom w:val="none" w:sz="0" w:space="0" w:color="auto"/>
            <w:right w:val="none" w:sz="0" w:space="0" w:color="auto"/>
          </w:divBdr>
        </w:div>
        <w:div w:id="1473598681">
          <w:marLeft w:val="0"/>
          <w:marRight w:val="0"/>
          <w:marTop w:val="0"/>
          <w:marBottom w:val="0"/>
          <w:divBdr>
            <w:top w:val="none" w:sz="0" w:space="0" w:color="auto"/>
            <w:left w:val="none" w:sz="0" w:space="0" w:color="auto"/>
            <w:bottom w:val="none" w:sz="0" w:space="0" w:color="auto"/>
            <w:right w:val="none" w:sz="0" w:space="0" w:color="auto"/>
          </w:divBdr>
        </w:div>
        <w:div w:id="1772385319">
          <w:marLeft w:val="0"/>
          <w:marRight w:val="0"/>
          <w:marTop w:val="0"/>
          <w:marBottom w:val="0"/>
          <w:divBdr>
            <w:top w:val="none" w:sz="0" w:space="0" w:color="auto"/>
            <w:left w:val="none" w:sz="0" w:space="0" w:color="auto"/>
            <w:bottom w:val="none" w:sz="0" w:space="0" w:color="auto"/>
            <w:right w:val="none" w:sz="0" w:space="0" w:color="auto"/>
          </w:divBdr>
        </w:div>
        <w:div w:id="1815945940">
          <w:marLeft w:val="0"/>
          <w:marRight w:val="0"/>
          <w:marTop w:val="0"/>
          <w:marBottom w:val="0"/>
          <w:divBdr>
            <w:top w:val="none" w:sz="0" w:space="0" w:color="auto"/>
            <w:left w:val="none" w:sz="0" w:space="0" w:color="auto"/>
            <w:bottom w:val="none" w:sz="0" w:space="0" w:color="auto"/>
            <w:right w:val="none" w:sz="0" w:space="0" w:color="auto"/>
          </w:divBdr>
        </w:div>
        <w:div w:id="1861701515">
          <w:marLeft w:val="0"/>
          <w:marRight w:val="0"/>
          <w:marTop w:val="0"/>
          <w:marBottom w:val="0"/>
          <w:divBdr>
            <w:top w:val="none" w:sz="0" w:space="0" w:color="auto"/>
            <w:left w:val="none" w:sz="0" w:space="0" w:color="auto"/>
            <w:bottom w:val="none" w:sz="0" w:space="0" w:color="auto"/>
            <w:right w:val="none" w:sz="0" w:space="0" w:color="auto"/>
          </w:divBdr>
        </w:div>
        <w:div w:id="2126390453">
          <w:marLeft w:val="0"/>
          <w:marRight w:val="0"/>
          <w:marTop w:val="0"/>
          <w:marBottom w:val="0"/>
          <w:divBdr>
            <w:top w:val="none" w:sz="0" w:space="0" w:color="auto"/>
            <w:left w:val="none" w:sz="0" w:space="0" w:color="auto"/>
            <w:bottom w:val="none" w:sz="0" w:space="0" w:color="auto"/>
            <w:right w:val="none" w:sz="0" w:space="0" w:color="auto"/>
          </w:divBdr>
        </w:div>
      </w:divsChild>
    </w:div>
    <w:div w:id="1272401125">
      <w:bodyDiv w:val="1"/>
      <w:marLeft w:val="0"/>
      <w:marRight w:val="0"/>
      <w:marTop w:val="0"/>
      <w:marBottom w:val="0"/>
      <w:divBdr>
        <w:top w:val="none" w:sz="0" w:space="0" w:color="auto"/>
        <w:left w:val="none" w:sz="0" w:space="0" w:color="auto"/>
        <w:bottom w:val="none" w:sz="0" w:space="0" w:color="auto"/>
        <w:right w:val="none" w:sz="0" w:space="0" w:color="auto"/>
      </w:divBdr>
    </w:div>
    <w:div w:id="1290473039">
      <w:bodyDiv w:val="1"/>
      <w:marLeft w:val="0"/>
      <w:marRight w:val="0"/>
      <w:marTop w:val="0"/>
      <w:marBottom w:val="0"/>
      <w:divBdr>
        <w:top w:val="none" w:sz="0" w:space="0" w:color="auto"/>
        <w:left w:val="none" w:sz="0" w:space="0" w:color="auto"/>
        <w:bottom w:val="none" w:sz="0" w:space="0" w:color="auto"/>
        <w:right w:val="none" w:sz="0" w:space="0" w:color="auto"/>
      </w:divBdr>
    </w:div>
    <w:div w:id="1296524703">
      <w:bodyDiv w:val="1"/>
      <w:marLeft w:val="0"/>
      <w:marRight w:val="0"/>
      <w:marTop w:val="0"/>
      <w:marBottom w:val="0"/>
      <w:divBdr>
        <w:top w:val="none" w:sz="0" w:space="0" w:color="auto"/>
        <w:left w:val="none" w:sz="0" w:space="0" w:color="auto"/>
        <w:bottom w:val="none" w:sz="0" w:space="0" w:color="auto"/>
        <w:right w:val="none" w:sz="0" w:space="0" w:color="auto"/>
      </w:divBdr>
    </w:div>
    <w:div w:id="1312245746">
      <w:bodyDiv w:val="1"/>
      <w:marLeft w:val="0"/>
      <w:marRight w:val="0"/>
      <w:marTop w:val="0"/>
      <w:marBottom w:val="0"/>
      <w:divBdr>
        <w:top w:val="none" w:sz="0" w:space="0" w:color="auto"/>
        <w:left w:val="none" w:sz="0" w:space="0" w:color="auto"/>
        <w:bottom w:val="none" w:sz="0" w:space="0" w:color="auto"/>
        <w:right w:val="none" w:sz="0" w:space="0" w:color="auto"/>
      </w:divBdr>
    </w:div>
    <w:div w:id="1320185379">
      <w:bodyDiv w:val="1"/>
      <w:marLeft w:val="0"/>
      <w:marRight w:val="0"/>
      <w:marTop w:val="0"/>
      <w:marBottom w:val="0"/>
      <w:divBdr>
        <w:top w:val="none" w:sz="0" w:space="0" w:color="auto"/>
        <w:left w:val="none" w:sz="0" w:space="0" w:color="auto"/>
        <w:bottom w:val="none" w:sz="0" w:space="0" w:color="auto"/>
        <w:right w:val="none" w:sz="0" w:space="0" w:color="auto"/>
      </w:divBdr>
    </w:div>
    <w:div w:id="1329938216">
      <w:bodyDiv w:val="1"/>
      <w:marLeft w:val="0"/>
      <w:marRight w:val="0"/>
      <w:marTop w:val="0"/>
      <w:marBottom w:val="0"/>
      <w:divBdr>
        <w:top w:val="none" w:sz="0" w:space="0" w:color="auto"/>
        <w:left w:val="none" w:sz="0" w:space="0" w:color="auto"/>
        <w:bottom w:val="none" w:sz="0" w:space="0" w:color="auto"/>
        <w:right w:val="none" w:sz="0" w:space="0" w:color="auto"/>
      </w:divBdr>
    </w:div>
    <w:div w:id="1343821267">
      <w:bodyDiv w:val="1"/>
      <w:marLeft w:val="0"/>
      <w:marRight w:val="0"/>
      <w:marTop w:val="0"/>
      <w:marBottom w:val="0"/>
      <w:divBdr>
        <w:top w:val="none" w:sz="0" w:space="0" w:color="auto"/>
        <w:left w:val="none" w:sz="0" w:space="0" w:color="auto"/>
        <w:bottom w:val="none" w:sz="0" w:space="0" w:color="auto"/>
        <w:right w:val="none" w:sz="0" w:space="0" w:color="auto"/>
      </w:divBdr>
    </w:div>
    <w:div w:id="1365596374">
      <w:bodyDiv w:val="1"/>
      <w:marLeft w:val="0"/>
      <w:marRight w:val="0"/>
      <w:marTop w:val="0"/>
      <w:marBottom w:val="0"/>
      <w:divBdr>
        <w:top w:val="none" w:sz="0" w:space="0" w:color="auto"/>
        <w:left w:val="none" w:sz="0" w:space="0" w:color="auto"/>
        <w:bottom w:val="none" w:sz="0" w:space="0" w:color="auto"/>
        <w:right w:val="none" w:sz="0" w:space="0" w:color="auto"/>
      </w:divBdr>
    </w:div>
    <w:div w:id="1371372614">
      <w:bodyDiv w:val="1"/>
      <w:marLeft w:val="0"/>
      <w:marRight w:val="0"/>
      <w:marTop w:val="0"/>
      <w:marBottom w:val="0"/>
      <w:divBdr>
        <w:top w:val="none" w:sz="0" w:space="0" w:color="auto"/>
        <w:left w:val="none" w:sz="0" w:space="0" w:color="auto"/>
        <w:bottom w:val="none" w:sz="0" w:space="0" w:color="auto"/>
        <w:right w:val="none" w:sz="0" w:space="0" w:color="auto"/>
      </w:divBdr>
    </w:div>
    <w:div w:id="1372534252">
      <w:bodyDiv w:val="1"/>
      <w:marLeft w:val="0"/>
      <w:marRight w:val="0"/>
      <w:marTop w:val="0"/>
      <w:marBottom w:val="0"/>
      <w:divBdr>
        <w:top w:val="none" w:sz="0" w:space="0" w:color="auto"/>
        <w:left w:val="none" w:sz="0" w:space="0" w:color="auto"/>
        <w:bottom w:val="none" w:sz="0" w:space="0" w:color="auto"/>
        <w:right w:val="none" w:sz="0" w:space="0" w:color="auto"/>
      </w:divBdr>
    </w:div>
    <w:div w:id="1389064172">
      <w:bodyDiv w:val="1"/>
      <w:marLeft w:val="0"/>
      <w:marRight w:val="0"/>
      <w:marTop w:val="0"/>
      <w:marBottom w:val="0"/>
      <w:divBdr>
        <w:top w:val="none" w:sz="0" w:space="0" w:color="auto"/>
        <w:left w:val="none" w:sz="0" w:space="0" w:color="auto"/>
        <w:bottom w:val="none" w:sz="0" w:space="0" w:color="auto"/>
        <w:right w:val="none" w:sz="0" w:space="0" w:color="auto"/>
      </w:divBdr>
    </w:div>
    <w:div w:id="1391348105">
      <w:bodyDiv w:val="1"/>
      <w:marLeft w:val="0"/>
      <w:marRight w:val="0"/>
      <w:marTop w:val="0"/>
      <w:marBottom w:val="0"/>
      <w:divBdr>
        <w:top w:val="none" w:sz="0" w:space="0" w:color="auto"/>
        <w:left w:val="none" w:sz="0" w:space="0" w:color="auto"/>
        <w:bottom w:val="none" w:sz="0" w:space="0" w:color="auto"/>
        <w:right w:val="none" w:sz="0" w:space="0" w:color="auto"/>
      </w:divBdr>
    </w:div>
    <w:div w:id="1413896242">
      <w:bodyDiv w:val="1"/>
      <w:marLeft w:val="0"/>
      <w:marRight w:val="0"/>
      <w:marTop w:val="0"/>
      <w:marBottom w:val="0"/>
      <w:divBdr>
        <w:top w:val="none" w:sz="0" w:space="0" w:color="auto"/>
        <w:left w:val="none" w:sz="0" w:space="0" w:color="auto"/>
        <w:bottom w:val="none" w:sz="0" w:space="0" w:color="auto"/>
        <w:right w:val="none" w:sz="0" w:space="0" w:color="auto"/>
      </w:divBdr>
      <w:divsChild>
        <w:div w:id="1019697394">
          <w:marLeft w:val="0"/>
          <w:marRight w:val="0"/>
          <w:marTop w:val="0"/>
          <w:marBottom w:val="0"/>
          <w:divBdr>
            <w:top w:val="none" w:sz="0" w:space="0" w:color="auto"/>
            <w:left w:val="none" w:sz="0" w:space="0" w:color="auto"/>
            <w:bottom w:val="none" w:sz="0" w:space="0" w:color="auto"/>
            <w:right w:val="none" w:sz="0" w:space="0" w:color="auto"/>
          </w:divBdr>
          <w:divsChild>
            <w:div w:id="2043164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509294">
      <w:bodyDiv w:val="1"/>
      <w:marLeft w:val="0"/>
      <w:marRight w:val="0"/>
      <w:marTop w:val="0"/>
      <w:marBottom w:val="0"/>
      <w:divBdr>
        <w:top w:val="none" w:sz="0" w:space="0" w:color="auto"/>
        <w:left w:val="none" w:sz="0" w:space="0" w:color="auto"/>
        <w:bottom w:val="none" w:sz="0" w:space="0" w:color="auto"/>
        <w:right w:val="none" w:sz="0" w:space="0" w:color="auto"/>
      </w:divBdr>
    </w:div>
    <w:div w:id="1423987817">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437406821">
      <w:bodyDiv w:val="1"/>
      <w:marLeft w:val="0"/>
      <w:marRight w:val="0"/>
      <w:marTop w:val="0"/>
      <w:marBottom w:val="0"/>
      <w:divBdr>
        <w:top w:val="none" w:sz="0" w:space="0" w:color="auto"/>
        <w:left w:val="none" w:sz="0" w:space="0" w:color="auto"/>
        <w:bottom w:val="none" w:sz="0" w:space="0" w:color="auto"/>
        <w:right w:val="none" w:sz="0" w:space="0" w:color="auto"/>
      </w:divBdr>
    </w:div>
    <w:div w:id="1473643194">
      <w:bodyDiv w:val="1"/>
      <w:marLeft w:val="0"/>
      <w:marRight w:val="0"/>
      <w:marTop w:val="0"/>
      <w:marBottom w:val="0"/>
      <w:divBdr>
        <w:top w:val="none" w:sz="0" w:space="0" w:color="auto"/>
        <w:left w:val="none" w:sz="0" w:space="0" w:color="auto"/>
        <w:bottom w:val="none" w:sz="0" w:space="0" w:color="auto"/>
        <w:right w:val="none" w:sz="0" w:space="0" w:color="auto"/>
      </w:divBdr>
    </w:div>
    <w:div w:id="1493447150">
      <w:bodyDiv w:val="1"/>
      <w:marLeft w:val="0"/>
      <w:marRight w:val="0"/>
      <w:marTop w:val="0"/>
      <w:marBottom w:val="0"/>
      <w:divBdr>
        <w:top w:val="none" w:sz="0" w:space="0" w:color="auto"/>
        <w:left w:val="none" w:sz="0" w:space="0" w:color="auto"/>
        <w:bottom w:val="none" w:sz="0" w:space="0" w:color="auto"/>
        <w:right w:val="none" w:sz="0" w:space="0" w:color="auto"/>
      </w:divBdr>
    </w:div>
    <w:div w:id="1505052347">
      <w:bodyDiv w:val="1"/>
      <w:marLeft w:val="0"/>
      <w:marRight w:val="0"/>
      <w:marTop w:val="0"/>
      <w:marBottom w:val="0"/>
      <w:divBdr>
        <w:top w:val="none" w:sz="0" w:space="0" w:color="auto"/>
        <w:left w:val="none" w:sz="0" w:space="0" w:color="auto"/>
        <w:bottom w:val="none" w:sz="0" w:space="0" w:color="auto"/>
        <w:right w:val="none" w:sz="0" w:space="0" w:color="auto"/>
      </w:divBdr>
    </w:div>
    <w:div w:id="1527211347">
      <w:bodyDiv w:val="1"/>
      <w:marLeft w:val="0"/>
      <w:marRight w:val="0"/>
      <w:marTop w:val="0"/>
      <w:marBottom w:val="0"/>
      <w:divBdr>
        <w:top w:val="none" w:sz="0" w:space="0" w:color="auto"/>
        <w:left w:val="none" w:sz="0" w:space="0" w:color="auto"/>
        <w:bottom w:val="none" w:sz="0" w:space="0" w:color="auto"/>
        <w:right w:val="none" w:sz="0" w:space="0" w:color="auto"/>
      </w:divBdr>
    </w:div>
    <w:div w:id="1556501176">
      <w:bodyDiv w:val="1"/>
      <w:marLeft w:val="0"/>
      <w:marRight w:val="0"/>
      <w:marTop w:val="0"/>
      <w:marBottom w:val="0"/>
      <w:divBdr>
        <w:top w:val="none" w:sz="0" w:space="0" w:color="auto"/>
        <w:left w:val="none" w:sz="0" w:space="0" w:color="auto"/>
        <w:bottom w:val="none" w:sz="0" w:space="0" w:color="auto"/>
        <w:right w:val="none" w:sz="0" w:space="0" w:color="auto"/>
      </w:divBdr>
    </w:div>
    <w:div w:id="1592738220">
      <w:bodyDiv w:val="1"/>
      <w:marLeft w:val="0"/>
      <w:marRight w:val="0"/>
      <w:marTop w:val="0"/>
      <w:marBottom w:val="0"/>
      <w:divBdr>
        <w:top w:val="none" w:sz="0" w:space="0" w:color="auto"/>
        <w:left w:val="none" w:sz="0" w:space="0" w:color="auto"/>
        <w:bottom w:val="none" w:sz="0" w:space="0" w:color="auto"/>
        <w:right w:val="none" w:sz="0" w:space="0" w:color="auto"/>
      </w:divBdr>
    </w:div>
    <w:div w:id="1606235045">
      <w:bodyDiv w:val="1"/>
      <w:marLeft w:val="0"/>
      <w:marRight w:val="0"/>
      <w:marTop w:val="0"/>
      <w:marBottom w:val="0"/>
      <w:divBdr>
        <w:top w:val="none" w:sz="0" w:space="0" w:color="auto"/>
        <w:left w:val="none" w:sz="0" w:space="0" w:color="auto"/>
        <w:bottom w:val="none" w:sz="0" w:space="0" w:color="auto"/>
        <w:right w:val="none" w:sz="0" w:space="0" w:color="auto"/>
      </w:divBdr>
    </w:div>
    <w:div w:id="1651057634">
      <w:bodyDiv w:val="1"/>
      <w:marLeft w:val="0"/>
      <w:marRight w:val="0"/>
      <w:marTop w:val="0"/>
      <w:marBottom w:val="0"/>
      <w:divBdr>
        <w:top w:val="none" w:sz="0" w:space="0" w:color="auto"/>
        <w:left w:val="none" w:sz="0" w:space="0" w:color="auto"/>
        <w:bottom w:val="none" w:sz="0" w:space="0" w:color="auto"/>
        <w:right w:val="none" w:sz="0" w:space="0" w:color="auto"/>
      </w:divBdr>
    </w:div>
    <w:div w:id="1665937242">
      <w:bodyDiv w:val="1"/>
      <w:marLeft w:val="0"/>
      <w:marRight w:val="0"/>
      <w:marTop w:val="0"/>
      <w:marBottom w:val="0"/>
      <w:divBdr>
        <w:top w:val="none" w:sz="0" w:space="0" w:color="auto"/>
        <w:left w:val="none" w:sz="0" w:space="0" w:color="auto"/>
        <w:bottom w:val="none" w:sz="0" w:space="0" w:color="auto"/>
        <w:right w:val="none" w:sz="0" w:space="0" w:color="auto"/>
      </w:divBdr>
      <w:divsChild>
        <w:div w:id="2009361690">
          <w:marLeft w:val="0"/>
          <w:marRight w:val="0"/>
          <w:marTop w:val="0"/>
          <w:marBottom w:val="0"/>
          <w:divBdr>
            <w:top w:val="none" w:sz="0" w:space="0" w:color="auto"/>
            <w:left w:val="none" w:sz="0" w:space="0" w:color="auto"/>
            <w:bottom w:val="none" w:sz="0" w:space="0" w:color="auto"/>
            <w:right w:val="none" w:sz="0" w:space="0" w:color="auto"/>
          </w:divBdr>
          <w:divsChild>
            <w:div w:id="314650063">
              <w:marLeft w:val="0"/>
              <w:marRight w:val="0"/>
              <w:marTop w:val="0"/>
              <w:marBottom w:val="0"/>
              <w:divBdr>
                <w:top w:val="none" w:sz="0" w:space="0" w:color="auto"/>
                <w:left w:val="none" w:sz="0" w:space="0" w:color="auto"/>
                <w:bottom w:val="none" w:sz="0" w:space="0" w:color="auto"/>
                <w:right w:val="none" w:sz="0" w:space="0" w:color="auto"/>
              </w:divBdr>
              <w:divsChild>
                <w:div w:id="1186600642">
                  <w:marLeft w:val="0"/>
                  <w:marRight w:val="0"/>
                  <w:marTop w:val="0"/>
                  <w:marBottom w:val="0"/>
                  <w:divBdr>
                    <w:top w:val="none" w:sz="0" w:space="0" w:color="EAEAEA"/>
                    <w:left w:val="none" w:sz="0" w:space="0" w:color="EAEAEA"/>
                    <w:bottom w:val="single" w:sz="6" w:space="23" w:color="EAEAEA"/>
                    <w:right w:val="none" w:sz="0" w:space="0" w:color="EAEAEA"/>
                  </w:divBdr>
                  <w:divsChild>
                    <w:div w:id="384834070">
                      <w:marLeft w:val="0"/>
                      <w:marRight w:val="0"/>
                      <w:marTop w:val="0"/>
                      <w:marBottom w:val="0"/>
                      <w:divBdr>
                        <w:top w:val="none" w:sz="0" w:space="0" w:color="auto"/>
                        <w:left w:val="none" w:sz="0" w:space="0" w:color="auto"/>
                        <w:bottom w:val="none" w:sz="0" w:space="0" w:color="auto"/>
                        <w:right w:val="none" w:sz="0" w:space="0" w:color="auto"/>
                      </w:divBdr>
                      <w:divsChild>
                        <w:div w:id="781801876">
                          <w:marLeft w:val="0"/>
                          <w:marRight w:val="0"/>
                          <w:marTop w:val="0"/>
                          <w:marBottom w:val="0"/>
                          <w:divBdr>
                            <w:top w:val="none" w:sz="0" w:space="0" w:color="auto"/>
                            <w:left w:val="none" w:sz="0" w:space="0" w:color="auto"/>
                            <w:bottom w:val="none" w:sz="0" w:space="0" w:color="auto"/>
                            <w:right w:val="none" w:sz="0" w:space="0" w:color="auto"/>
                          </w:divBdr>
                          <w:divsChild>
                            <w:div w:id="1596864567">
                              <w:marLeft w:val="0"/>
                              <w:marRight w:val="0"/>
                              <w:marTop w:val="0"/>
                              <w:marBottom w:val="0"/>
                              <w:divBdr>
                                <w:top w:val="none" w:sz="0" w:space="0" w:color="auto"/>
                                <w:left w:val="none" w:sz="0" w:space="0" w:color="auto"/>
                                <w:bottom w:val="none" w:sz="0" w:space="0" w:color="auto"/>
                                <w:right w:val="none" w:sz="0" w:space="0" w:color="auto"/>
                              </w:divBdr>
                              <w:divsChild>
                                <w:div w:id="653266380">
                                  <w:marLeft w:val="0"/>
                                  <w:marRight w:val="0"/>
                                  <w:marTop w:val="0"/>
                                  <w:marBottom w:val="0"/>
                                  <w:divBdr>
                                    <w:top w:val="none" w:sz="0" w:space="0" w:color="auto"/>
                                    <w:left w:val="none" w:sz="0" w:space="0" w:color="auto"/>
                                    <w:bottom w:val="none" w:sz="0" w:space="0" w:color="auto"/>
                                    <w:right w:val="none" w:sz="0" w:space="0" w:color="auto"/>
                                  </w:divBdr>
                                  <w:divsChild>
                                    <w:div w:id="1240168748">
                                      <w:marLeft w:val="0"/>
                                      <w:marRight w:val="0"/>
                                      <w:marTop w:val="0"/>
                                      <w:marBottom w:val="0"/>
                                      <w:divBdr>
                                        <w:top w:val="none" w:sz="0" w:space="0" w:color="auto"/>
                                        <w:left w:val="none" w:sz="0" w:space="0" w:color="auto"/>
                                        <w:bottom w:val="none" w:sz="0" w:space="0" w:color="auto"/>
                                        <w:right w:val="none" w:sz="0" w:space="0" w:color="auto"/>
                                      </w:divBdr>
                                      <w:divsChild>
                                        <w:div w:id="2032682117">
                                          <w:marLeft w:val="0"/>
                                          <w:marRight w:val="0"/>
                                          <w:marTop w:val="0"/>
                                          <w:marBottom w:val="0"/>
                                          <w:divBdr>
                                            <w:top w:val="none" w:sz="0" w:space="0" w:color="auto"/>
                                            <w:left w:val="none" w:sz="0" w:space="0" w:color="auto"/>
                                            <w:bottom w:val="none" w:sz="0" w:space="0" w:color="auto"/>
                                            <w:right w:val="none" w:sz="0" w:space="0" w:color="auto"/>
                                          </w:divBdr>
                                          <w:divsChild>
                                            <w:div w:id="1896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14195">
      <w:bodyDiv w:val="1"/>
      <w:marLeft w:val="0"/>
      <w:marRight w:val="0"/>
      <w:marTop w:val="0"/>
      <w:marBottom w:val="0"/>
      <w:divBdr>
        <w:top w:val="none" w:sz="0" w:space="0" w:color="auto"/>
        <w:left w:val="none" w:sz="0" w:space="0" w:color="auto"/>
        <w:bottom w:val="none" w:sz="0" w:space="0" w:color="auto"/>
        <w:right w:val="none" w:sz="0" w:space="0" w:color="auto"/>
      </w:divBdr>
    </w:div>
    <w:div w:id="1696425420">
      <w:bodyDiv w:val="1"/>
      <w:marLeft w:val="0"/>
      <w:marRight w:val="0"/>
      <w:marTop w:val="0"/>
      <w:marBottom w:val="0"/>
      <w:divBdr>
        <w:top w:val="none" w:sz="0" w:space="0" w:color="auto"/>
        <w:left w:val="none" w:sz="0" w:space="0" w:color="auto"/>
        <w:bottom w:val="none" w:sz="0" w:space="0" w:color="auto"/>
        <w:right w:val="none" w:sz="0" w:space="0" w:color="auto"/>
      </w:divBdr>
    </w:div>
    <w:div w:id="1715882246">
      <w:bodyDiv w:val="1"/>
      <w:marLeft w:val="0"/>
      <w:marRight w:val="0"/>
      <w:marTop w:val="0"/>
      <w:marBottom w:val="0"/>
      <w:divBdr>
        <w:top w:val="none" w:sz="0" w:space="0" w:color="auto"/>
        <w:left w:val="none" w:sz="0" w:space="0" w:color="auto"/>
        <w:bottom w:val="none" w:sz="0" w:space="0" w:color="auto"/>
        <w:right w:val="none" w:sz="0" w:space="0" w:color="auto"/>
      </w:divBdr>
      <w:divsChild>
        <w:div w:id="1052342246">
          <w:marLeft w:val="0"/>
          <w:marRight w:val="0"/>
          <w:marTop w:val="0"/>
          <w:marBottom w:val="0"/>
          <w:divBdr>
            <w:top w:val="none" w:sz="0" w:space="0" w:color="auto"/>
            <w:left w:val="none" w:sz="0" w:space="0" w:color="auto"/>
            <w:bottom w:val="none" w:sz="0" w:space="0" w:color="auto"/>
            <w:right w:val="none" w:sz="0" w:space="0" w:color="auto"/>
          </w:divBdr>
        </w:div>
      </w:divsChild>
    </w:div>
    <w:div w:id="1732803801">
      <w:bodyDiv w:val="1"/>
      <w:marLeft w:val="0"/>
      <w:marRight w:val="0"/>
      <w:marTop w:val="0"/>
      <w:marBottom w:val="0"/>
      <w:divBdr>
        <w:top w:val="none" w:sz="0" w:space="0" w:color="auto"/>
        <w:left w:val="none" w:sz="0" w:space="0" w:color="auto"/>
        <w:bottom w:val="none" w:sz="0" w:space="0" w:color="auto"/>
        <w:right w:val="none" w:sz="0" w:space="0" w:color="auto"/>
      </w:divBdr>
    </w:div>
    <w:div w:id="1736662417">
      <w:bodyDiv w:val="1"/>
      <w:marLeft w:val="0"/>
      <w:marRight w:val="0"/>
      <w:marTop w:val="0"/>
      <w:marBottom w:val="0"/>
      <w:divBdr>
        <w:top w:val="none" w:sz="0" w:space="0" w:color="auto"/>
        <w:left w:val="none" w:sz="0" w:space="0" w:color="auto"/>
        <w:bottom w:val="none" w:sz="0" w:space="0" w:color="auto"/>
        <w:right w:val="none" w:sz="0" w:space="0" w:color="auto"/>
      </w:divBdr>
    </w:div>
    <w:div w:id="1743748233">
      <w:bodyDiv w:val="1"/>
      <w:marLeft w:val="0"/>
      <w:marRight w:val="0"/>
      <w:marTop w:val="0"/>
      <w:marBottom w:val="0"/>
      <w:divBdr>
        <w:top w:val="none" w:sz="0" w:space="0" w:color="auto"/>
        <w:left w:val="none" w:sz="0" w:space="0" w:color="auto"/>
        <w:bottom w:val="none" w:sz="0" w:space="0" w:color="auto"/>
        <w:right w:val="none" w:sz="0" w:space="0" w:color="auto"/>
      </w:divBdr>
    </w:div>
    <w:div w:id="1780367222">
      <w:bodyDiv w:val="1"/>
      <w:marLeft w:val="0"/>
      <w:marRight w:val="0"/>
      <w:marTop w:val="0"/>
      <w:marBottom w:val="0"/>
      <w:divBdr>
        <w:top w:val="none" w:sz="0" w:space="0" w:color="auto"/>
        <w:left w:val="none" w:sz="0" w:space="0" w:color="auto"/>
        <w:bottom w:val="none" w:sz="0" w:space="0" w:color="auto"/>
        <w:right w:val="none" w:sz="0" w:space="0" w:color="auto"/>
      </w:divBdr>
    </w:div>
    <w:div w:id="1785072170">
      <w:bodyDiv w:val="1"/>
      <w:marLeft w:val="0"/>
      <w:marRight w:val="0"/>
      <w:marTop w:val="0"/>
      <w:marBottom w:val="0"/>
      <w:divBdr>
        <w:top w:val="none" w:sz="0" w:space="0" w:color="auto"/>
        <w:left w:val="none" w:sz="0" w:space="0" w:color="auto"/>
        <w:bottom w:val="none" w:sz="0" w:space="0" w:color="auto"/>
        <w:right w:val="none" w:sz="0" w:space="0" w:color="auto"/>
      </w:divBdr>
    </w:div>
    <w:div w:id="1790472542">
      <w:bodyDiv w:val="1"/>
      <w:marLeft w:val="0"/>
      <w:marRight w:val="0"/>
      <w:marTop w:val="0"/>
      <w:marBottom w:val="0"/>
      <w:divBdr>
        <w:top w:val="none" w:sz="0" w:space="0" w:color="auto"/>
        <w:left w:val="none" w:sz="0" w:space="0" w:color="auto"/>
        <w:bottom w:val="none" w:sz="0" w:space="0" w:color="auto"/>
        <w:right w:val="none" w:sz="0" w:space="0" w:color="auto"/>
      </w:divBdr>
      <w:divsChild>
        <w:div w:id="370425503">
          <w:marLeft w:val="0"/>
          <w:marRight w:val="0"/>
          <w:marTop w:val="0"/>
          <w:marBottom w:val="0"/>
          <w:divBdr>
            <w:top w:val="none" w:sz="0" w:space="0" w:color="auto"/>
            <w:left w:val="none" w:sz="0" w:space="0" w:color="auto"/>
            <w:bottom w:val="none" w:sz="0" w:space="0" w:color="auto"/>
            <w:right w:val="none" w:sz="0" w:space="0" w:color="auto"/>
          </w:divBdr>
        </w:div>
        <w:div w:id="491071398">
          <w:marLeft w:val="0"/>
          <w:marRight w:val="0"/>
          <w:marTop w:val="0"/>
          <w:marBottom w:val="0"/>
          <w:divBdr>
            <w:top w:val="none" w:sz="0" w:space="0" w:color="auto"/>
            <w:left w:val="none" w:sz="0" w:space="0" w:color="auto"/>
            <w:bottom w:val="none" w:sz="0" w:space="0" w:color="auto"/>
            <w:right w:val="none" w:sz="0" w:space="0" w:color="auto"/>
          </w:divBdr>
        </w:div>
      </w:divsChild>
    </w:div>
    <w:div w:id="1845777051">
      <w:bodyDiv w:val="1"/>
      <w:marLeft w:val="0"/>
      <w:marRight w:val="0"/>
      <w:marTop w:val="0"/>
      <w:marBottom w:val="0"/>
      <w:divBdr>
        <w:top w:val="none" w:sz="0" w:space="0" w:color="auto"/>
        <w:left w:val="none" w:sz="0" w:space="0" w:color="auto"/>
        <w:bottom w:val="none" w:sz="0" w:space="0" w:color="auto"/>
        <w:right w:val="none" w:sz="0" w:space="0" w:color="auto"/>
      </w:divBdr>
    </w:div>
    <w:div w:id="1846434584">
      <w:bodyDiv w:val="1"/>
      <w:marLeft w:val="0"/>
      <w:marRight w:val="0"/>
      <w:marTop w:val="0"/>
      <w:marBottom w:val="0"/>
      <w:divBdr>
        <w:top w:val="none" w:sz="0" w:space="0" w:color="auto"/>
        <w:left w:val="none" w:sz="0" w:space="0" w:color="auto"/>
        <w:bottom w:val="none" w:sz="0" w:space="0" w:color="auto"/>
        <w:right w:val="none" w:sz="0" w:space="0" w:color="auto"/>
      </w:divBdr>
    </w:div>
    <w:div w:id="1852330074">
      <w:bodyDiv w:val="1"/>
      <w:marLeft w:val="0"/>
      <w:marRight w:val="0"/>
      <w:marTop w:val="0"/>
      <w:marBottom w:val="0"/>
      <w:divBdr>
        <w:top w:val="none" w:sz="0" w:space="0" w:color="auto"/>
        <w:left w:val="none" w:sz="0" w:space="0" w:color="auto"/>
        <w:bottom w:val="none" w:sz="0" w:space="0" w:color="auto"/>
        <w:right w:val="none" w:sz="0" w:space="0" w:color="auto"/>
      </w:divBdr>
    </w:div>
    <w:div w:id="1854688560">
      <w:bodyDiv w:val="1"/>
      <w:marLeft w:val="0"/>
      <w:marRight w:val="0"/>
      <w:marTop w:val="0"/>
      <w:marBottom w:val="0"/>
      <w:divBdr>
        <w:top w:val="none" w:sz="0" w:space="0" w:color="auto"/>
        <w:left w:val="none" w:sz="0" w:space="0" w:color="auto"/>
        <w:bottom w:val="none" w:sz="0" w:space="0" w:color="auto"/>
        <w:right w:val="none" w:sz="0" w:space="0" w:color="auto"/>
      </w:divBdr>
    </w:div>
    <w:div w:id="185703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830">
          <w:marLeft w:val="0"/>
          <w:marRight w:val="0"/>
          <w:marTop w:val="0"/>
          <w:marBottom w:val="0"/>
          <w:divBdr>
            <w:top w:val="none" w:sz="0" w:space="0" w:color="auto"/>
            <w:left w:val="none" w:sz="0" w:space="0" w:color="auto"/>
            <w:bottom w:val="none" w:sz="0" w:space="0" w:color="auto"/>
            <w:right w:val="none" w:sz="0" w:space="0" w:color="auto"/>
          </w:divBdr>
          <w:divsChild>
            <w:div w:id="849949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86718157">
      <w:bodyDiv w:val="1"/>
      <w:marLeft w:val="0"/>
      <w:marRight w:val="0"/>
      <w:marTop w:val="0"/>
      <w:marBottom w:val="0"/>
      <w:divBdr>
        <w:top w:val="none" w:sz="0" w:space="0" w:color="auto"/>
        <w:left w:val="none" w:sz="0" w:space="0" w:color="auto"/>
        <w:bottom w:val="none" w:sz="0" w:space="0" w:color="auto"/>
        <w:right w:val="none" w:sz="0" w:space="0" w:color="auto"/>
      </w:divBdr>
    </w:div>
    <w:div w:id="1902328125">
      <w:bodyDiv w:val="1"/>
      <w:marLeft w:val="0"/>
      <w:marRight w:val="0"/>
      <w:marTop w:val="0"/>
      <w:marBottom w:val="0"/>
      <w:divBdr>
        <w:top w:val="none" w:sz="0" w:space="0" w:color="auto"/>
        <w:left w:val="none" w:sz="0" w:space="0" w:color="auto"/>
        <w:bottom w:val="none" w:sz="0" w:space="0" w:color="auto"/>
        <w:right w:val="none" w:sz="0" w:space="0" w:color="auto"/>
      </w:divBdr>
    </w:div>
    <w:div w:id="1908614898">
      <w:bodyDiv w:val="1"/>
      <w:marLeft w:val="0"/>
      <w:marRight w:val="0"/>
      <w:marTop w:val="0"/>
      <w:marBottom w:val="0"/>
      <w:divBdr>
        <w:top w:val="none" w:sz="0" w:space="0" w:color="auto"/>
        <w:left w:val="none" w:sz="0" w:space="0" w:color="auto"/>
        <w:bottom w:val="none" w:sz="0" w:space="0" w:color="auto"/>
        <w:right w:val="none" w:sz="0" w:space="0" w:color="auto"/>
      </w:divBdr>
    </w:div>
    <w:div w:id="1926263102">
      <w:bodyDiv w:val="1"/>
      <w:marLeft w:val="0"/>
      <w:marRight w:val="0"/>
      <w:marTop w:val="0"/>
      <w:marBottom w:val="0"/>
      <w:divBdr>
        <w:top w:val="none" w:sz="0" w:space="0" w:color="auto"/>
        <w:left w:val="none" w:sz="0" w:space="0" w:color="auto"/>
        <w:bottom w:val="none" w:sz="0" w:space="0" w:color="auto"/>
        <w:right w:val="none" w:sz="0" w:space="0" w:color="auto"/>
      </w:divBdr>
      <w:divsChild>
        <w:div w:id="1080442040">
          <w:marLeft w:val="0"/>
          <w:marRight w:val="0"/>
          <w:marTop w:val="0"/>
          <w:marBottom w:val="0"/>
          <w:divBdr>
            <w:top w:val="none" w:sz="0" w:space="0" w:color="auto"/>
            <w:left w:val="none" w:sz="0" w:space="0" w:color="auto"/>
            <w:bottom w:val="none" w:sz="0" w:space="0" w:color="auto"/>
            <w:right w:val="none" w:sz="0" w:space="0" w:color="auto"/>
          </w:divBdr>
        </w:div>
      </w:divsChild>
    </w:div>
    <w:div w:id="1970941400">
      <w:bodyDiv w:val="1"/>
      <w:marLeft w:val="0"/>
      <w:marRight w:val="0"/>
      <w:marTop w:val="0"/>
      <w:marBottom w:val="0"/>
      <w:divBdr>
        <w:top w:val="none" w:sz="0" w:space="0" w:color="auto"/>
        <w:left w:val="none" w:sz="0" w:space="0" w:color="auto"/>
        <w:bottom w:val="none" w:sz="0" w:space="0" w:color="auto"/>
        <w:right w:val="none" w:sz="0" w:space="0" w:color="auto"/>
      </w:divBdr>
    </w:div>
    <w:div w:id="1972859598">
      <w:bodyDiv w:val="1"/>
      <w:marLeft w:val="0"/>
      <w:marRight w:val="0"/>
      <w:marTop w:val="0"/>
      <w:marBottom w:val="0"/>
      <w:divBdr>
        <w:top w:val="none" w:sz="0" w:space="0" w:color="auto"/>
        <w:left w:val="none" w:sz="0" w:space="0" w:color="auto"/>
        <w:bottom w:val="none" w:sz="0" w:space="0" w:color="auto"/>
        <w:right w:val="none" w:sz="0" w:space="0" w:color="auto"/>
      </w:divBdr>
    </w:div>
    <w:div w:id="2010790822">
      <w:bodyDiv w:val="1"/>
      <w:marLeft w:val="0"/>
      <w:marRight w:val="0"/>
      <w:marTop w:val="0"/>
      <w:marBottom w:val="0"/>
      <w:divBdr>
        <w:top w:val="none" w:sz="0" w:space="0" w:color="auto"/>
        <w:left w:val="none" w:sz="0" w:space="0" w:color="auto"/>
        <w:bottom w:val="none" w:sz="0" w:space="0" w:color="auto"/>
        <w:right w:val="none" w:sz="0" w:space="0" w:color="auto"/>
      </w:divBdr>
    </w:div>
    <w:div w:id="2061854393">
      <w:bodyDiv w:val="1"/>
      <w:marLeft w:val="0"/>
      <w:marRight w:val="0"/>
      <w:marTop w:val="0"/>
      <w:marBottom w:val="0"/>
      <w:divBdr>
        <w:top w:val="none" w:sz="0" w:space="0" w:color="auto"/>
        <w:left w:val="none" w:sz="0" w:space="0" w:color="auto"/>
        <w:bottom w:val="none" w:sz="0" w:space="0" w:color="auto"/>
        <w:right w:val="none" w:sz="0" w:space="0" w:color="auto"/>
      </w:divBdr>
    </w:div>
    <w:div w:id="2075658659">
      <w:bodyDiv w:val="1"/>
      <w:marLeft w:val="0"/>
      <w:marRight w:val="0"/>
      <w:marTop w:val="0"/>
      <w:marBottom w:val="0"/>
      <w:divBdr>
        <w:top w:val="none" w:sz="0" w:space="0" w:color="auto"/>
        <w:left w:val="none" w:sz="0" w:space="0" w:color="auto"/>
        <w:bottom w:val="none" w:sz="0" w:space="0" w:color="auto"/>
        <w:right w:val="none" w:sz="0" w:space="0" w:color="auto"/>
      </w:divBdr>
    </w:div>
    <w:div w:id="21340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inikolopoulos@gmail.com" TargetMode="External"/><Relationship Id="rId1" Type="http://schemas.openxmlformats.org/officeDocument/2006/relationships/hyperlink" Target="http://www.xristianodimokrate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205A-5987-4DAB-B6C2-196749EC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7651</Characters>
  <Application>Microsoft Office Word</Application>
  <DocSecurity>4</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2017-01-17T15:58:00Z</cp:lastPrinted>
  <dcterms:created xsi:type="dcterms:W3CDTF">2017-01-17T15:58:00Z</dcterms:created>
  <dcterms:modified xsi:type="dcterms:W3CDTF">2017-01-17T15:58:00Z</dcterms:modified>
</cp:coreProperties>
</file>